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74214" w:rsidRPr="00F74214" w:rsidRDefault="00F74214" w:rsidP="00F74214">
      <w:pPr>
        <w:widowControl w:val="0"/>
        <w:tabs>
          <w:tab w:val="left" w:pos="8460"/>
        </w:tabs>
        <w:suppressAutoHyphens w:val="0"/>
        <w:autoSpaceDE w:val="0"/>
        <w:autoSpaceDN w:val="0"/>
        <w:adjustRightInd w:val="0"/>
        <w:spacing w:after="0" w:line="240" w:lineRule="auto"/>
        <w:ind w:right="976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  <w:r w:rsidRPr="00F74214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 xml:space="preserve">                </w:t>
      </w:r>
      <w:r w:rsidRPr="00F74214">
        <w:rPr>
          <w:rFonts w:ascii="Times New Roman" w:eastAsia="Times New Roman" w:hAnsi="Times New Roman" w:cs="Times New Roman"/>
          <w:b/>
          <w:bCs/>
          <w:noProof/>
          <w:color w:val="000000"/>
          <w:kern w:val="0"/>
          <w:sz w:val="28"/>
          <w:szCs w:val="28"/>
          <w:lang w:eastAsia="ru-RU"/>
        </w:rPr>
        <w:drawing>
          <wp:inline distT="0" distB="0" distL="0" distR="0">
            <wp:extent cx="495300" cy="579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214" w:rsidRPr="00F74214" w:rsidRDefault="00F74214" w:rsidP="00F74214">
      <w:pPr>
        <w:widowControl w:val="0"/>
        <w:tabs>
          <w:tab w:val="left" w:pos="8460"/>
        </w:tabs>
        <w:suppressAutoHyphens w:val="0"/>
        <w:autoSpaceDE w:val="0"/>
        <w:autoSpaceDN w:val="0"/>
        <w:adjustRightInd w:val="0"/>
        <w:spacing w:after="0" w:line="240" w:lineRule="auto"/>
        <w:ind w:right="976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</w:p>
    <w:p w:rsidR="00F74214" w:rsidRPr="00F74214" w:rsidRDefault="00F74214" w:rsidP="00F74214">
      <w:pPr>
        <w:widowControl w:val="0"/>
        <w:tabs>
          <w:tab w:val="left" w:pos="8460"/>
        </w:tabs>
        <w:suppressAutoHyphens w:val="0"/>
        <w:autoSpaceDE w:val="0"/>
        <w:autoSpaceDN w:val="0"/>
        <w:adjustRightInd w:val="0"/>
        <w:spacing w:after="0" w:line="240" w:lineRule="auto"/>
        <w:ind w:right="281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  <w:r w:rsidRPr="00F7421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АДМИНИСТРАЦИЯ ЮЖНО-КУБАНСКОГО                                 СЕЛЬСКОГО ПОСЕЛЕНИЯ ДИНСКОГО РАЙОНА</w:t>
      </w:r>
    </w:p>
    <w:p w:rsidR="00F74214" w:rsidRPr="00F74214" w:rsidRDefault="00F74214" w:rsidP="00F74214">
      <w:pPr>
        <w:widowControl w:val="0"/>
        <w:tabs>
          <w:tab w:val="left" w:pos="8460"/>
        </w:tabs>
        <w:suppressAutoHyphens w:val="0"/>
        <w:autoSpaceDE w:val="0"/>
        <w:autoSpaceDN w:val="0"/>
        <w:adjustRightInd w:val="0"/>
        <w:spacing w:after="0" w:line="240" w:lineRule="auto"/>
        <w:ind w:right="281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</w:p>
    <w:p w:rsidR="00F74214" w:rsidRPr="00F74214" w:rsidRDefault="00F74214" w:rsidP="00F74214">
      <w:pPr>
        <w:widowControl w:val="0"/>
        <w:tabs>
          <w:tab w:val="left" w:pos="8460"/>
        </w:tabs>
        <w:suppressAutoHyphens w:val="0"/>
        <w:autoSpaceDE w:val="0"/>
        <w:autoSpaceDN w:val="0"/>
        <w:adjustRightInd w:val="0"/>
        <w:spacing w:after="0" w:line="240" w:lineRule="auto"/>
        <w:ind w:right="281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ru-RU"/>
        </w:rPr>
      </w:pPr>
      <w:r w:rsidRPr="00F74214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ru-RU"/>
        </w:rPr>
        <w:t>ПОСТАНОВЛЕНИЕ</w:t>
      </w:r>
    </w:p>
    <w:p w:rsidR="00A75FEA" w:rsidRDefault="00A75FEA">
      <w:pPr>
        <w:spacing w:after="0" w:line="200" w:lineRule="atLeast"/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A75FEA" w:rsidRDefault="0037074F">
      <w:pPr>
        <w:spacing w:after="0" w:line="200" w:lineRule="atLeast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от 22.04.2019</w:t>
      </w:r>
      <w:r w:rsidR="00A75FEA">
        <w:rPr>
          <w:rFonts w:ascii="Times New Roman" w:hAnsi="Times New Roman"/>
          <w:sz w:val="28"/>
          <w:szCs w:val="34"/>
        </w:rPr>
        <w:t xml:space="preserve">                                                                </w:t>
      </w:r>
      <w:r w:rsidR="002C35EF">
        <w:rPr>
          <w:rFonts w:ascii="Times New Roman" w:hAnsi="Times New Roman"/>
          <w:sz w:val="28"/>
          <w:szCs w:val="34"/>
        </w:rPr>
        <w:t xml:space="preserve">                № </w:t>
      </w:r>
      <w:r>
        <w:rPr>
          <w:rFonts w:ascii="Times New Roman" w:hAnsi="Times New Roman"/>
          <w:sz w:val="28"/>
          <w:szCs w:val="34"/>
        </w:rPr>
        <w:t>125</w:t>
      </w:r>
    </w:p>
    <w:p w:rsidR="00A75FEA" w:rsidRDefault="00A75FEA">
      <w:pPr>
        <w:spacing w:after="0" w:line="200" w:lineRule="atLeast"/>
        <w:jc w:val="center"/>
        <w:rPr>
          <w:rFonts w:ascii="Times New Roman" w:eastAsia="Times New Roman" w:hAnsi="Times New Roman" w:cs="Times New Roman CYR"/>
          <w:b/>
          <w:bCs/>
          <w:color w:val="000000"/>
        </w:rPr>
      </w:pPr>
      <w:r>
        <w:rPr>
          <w:rFonts w:ascii="Times New Roman" w:eastAsia="Times New Roman" w:hAnsi="Times New Roman" w:cs="Times New Roman CYR"/>
          <w:b/>
          <w:bCs/>
          <w:color w:val="000000"/>
        </w:rPr>
        <w:t>пос. Южный</w:t>
      </w:r>
    </w:p>
    <w:p w:rsidR="00A75FEA" w:rsidRDefault="00A75FE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B4163" w:rsidRDefault="001B4163" w:rsidP="00881D4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Об объявлении в Южно-Кубанском сельском поселении </w:t>
      </w:r>
    </w:p>
    <w:p w:rsidR="00E66C74" w:rsidRDefault="00115CC8" w:rsidP="00881D4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Динского района 7</w:t>
      </w:r>
      <w:r w:rsidR="001B4163">
        <w:rPr>
          <w:rFonts w:ascii="Times New Roman" w:hAnsi="Times New Roman"/>
          <w:b/>
          <w:bCs/>
          <w:sz w:val="28"/>
          <w:szCs w:val="34"/>
        </w:rPr>
        <w:t xml:space="preserve"> </w:t>
      </w:r>
      <w:r>
        <w:rPr>
          <w:rFonts w:ascii="Times New Roman" w:hAnsi="Times New Roman"/>
          <w:b/>
          <w:bCs/>
          <w:sz w:val="28"/>
          <w:szCs w:val="34"/>
        </w:rPr>
        <w:t>мая 2019</w:t>
      </w:r>
      <w:r w:rsidR="001B4163">
        <w:rPr>
          <w:rFonts w:ascii="Times New Roman" w:hAnsi="Times New Roman"/>
          <w:b/>
          <w:bCs/>
          <w:sz w:val="28"/>
          <w:szCs w:val="34"/>
        </w:rPr>
        <w:t xml:space="preserve"> года нерабочим днем</w:t>
      </w:r>
    </w:p>
    <w:p w:rsidR="00E66C74" w:rsidRDefault="00E66C74" w:rsidP="00881D4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1B4163" w:rsidRDefault="001B4163" w:rsidP="00881D4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A5435C" w:rsidRDefault="00A5435C" w:rsidP="00A543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1B4163">
        <w:rPr>
          <w:rFonts w:ascii="Times New Roman" w:hAnsi="Times New Roman"/>
          <w:sz w:val="28"/>
          <w:szCs w:val="28"/>
        </w:rPr>
        <w:t>Трудовым кодексом Российской Федерации, Федеральным законом от 26.09.1997 № 125-ФЗ «О свободе совести и о религиозных объединениях», постановлением главы администрации (губерн</w:t>
      </w:r>
      <w:r w:rsidR="00115CC8">
        <w:rPr>
          <w:rFonts w:ascii="Times New Roman" w:hAnsi="Times New Roman"/>
          <w:sz w:val="28"/>
          <w:szCs w:val="28"/>
        </w:rPr>
        <w:t>атора) Краснодарского края от 16.04.2019 № 204</w:t>
      </w:r>
      <w:r w:rsidR="001B4163">
        <w:rPr>
          <w:rFonts w:ascii="Times New Roman" w:hAnsi="Times New Roman"/>
          <w:sz w:val="28"/>
          <w:szCs w:val="28"/>
        </w:rPr>
        <w:t xml:space="preserve"> «Об объявлении в Краснодарском крае </w:t>
      </w:r>
      <w:r w:rsidR="00115CC8">
        <w:rPr>
          <w:rFonts w:ascii="Times New Roman" w:hAnsi="Times New Roman"/>
          <w:sz w:val="28"/>
          <w:szCs w:val="28"/>
        </w:rPr>
        <w:t>7 мая 2019</w:t>
      </w:r>
      <w:r w:rsidR="001B4163">
        <w:rPr>
          <w:rFonts w:ascii="Times New Roman" w:hAnsi="Times New Roman"/>
          <w:sz w:val="28"/>
          <w:szCs w:val="28"/>
        </w:rPr>
        <w:t xml:space="preserve"> года нерабочим днем», постановлением администрации муниципального</w:t>
      </w:r>
      <w:r w:rsidR="00115CC8">
        <w:rPr>
          <w:rFonts w:ascii="Times New Roman" w:hAnsi="Times New Roman"/>
          <w:sz w:val="28"/>
          <w:szCs w:val="28"/>
        </w:rPr>
        <w:t xml:space="preserve"> образования Динской район от 17.04.2019</w:t>
      </w:r>
      <w:r w:rsidR="001B4163">
        <w:rPr>
          <w:rFonts w:ascii="Times New Roman" w:hAnsi="Times New Roman"/>
          <w:sz w:val="28"/>
          <w:szCs w:val="28"/>
        </w:rPr>
        <w:t xml:space="preserve"> </w:t>
      </w:r>
      <w:r w:rsidR="001306B9">
        <w:rPr>
          <w:rFonts w:ascii="Times New Roman" w:hAnsi="Times New Roman"/>
          <w:sz w:val="28"/>
          <w:szCs w:val="28"/>
        </w:rPr>
        <w:t xml:space="preserve">     </w:t>
      </w:r>
      <w:r w:rsidR="00115CC8">
        <w:rPr>
          <w:rFonts w:ascii="Times New Roman" w:hAnsi="Times New Roman"/>
          <w:sz w:val="28"/>
          <w:szCs w:val="28"/>
        </w:rPr>
        <w:t>№ 734</w:t>
      </w:r>
      <w:r w:rsidR="001B4163">
        <w:rPr>
          <w:rFonts w:ascii="Times New Roman" w:hAnsi="Times New Roman"/>
          <w:sz w:val="28"/>
          <w:szCs w:val="28"/>
        </w:rPr>
        <w:t xml:space="preserve"> «Об объявлении в муниципальном образовании Динской район </w:t>
      </w:r>
      <w:r w:rsidR="00115CC8">
        <w:rPr>
          <w:rFonts w:ascii="Times New Roman" w:hAnsi="Times New Roman"/>
          <w:sz w:val="28"/>
          <w:szCs w:val="28"/>
        </w:rPr>
        <w:t>7 мая 2019</w:t>
      </w:r>
      <w:r w:rsidR="001B4163">
        <w:rPr>
          <w:rFonts w:ascii="Times New Roman" w:hAnsi="Times New Roman"/>
          <w:sz w:val="28"/>
          <w:szCs w:val="28"/>
        </w:rPr>
        <w:t xml:space="preserve"> года нерабочим днем» и в связи с установившейся на Кубани традицией пасхального поминовения усопших (</w:t>
      </w:r>
      <w:proofErr w:type="spellStart"/>
      <w:r w:rsidR="001B4163">
        <w:rPr>
          <w:rFonts w:ascii="Times New Roman" w:hAnsi="Times New Roman"/>
          <w:sz w:val="28"/>
          <w:szCs w:val="28"/>
        </w:rPr>
        <w:t>Радоница</w:t>
      </w:r>
      <w:proofErr w:type="spellEnd"/>
      <w:r w:rsidR="001B4163">
        <w:rPr>
          <w:rFonts w:ascii="Times New Roman" w:hAnsi="Times New Roman"/>
          <w:sz w:val="28"/>
          <w:szCs w:val="28"/>
        </w:rPr>
        <w:t xml:space="preserve">) и обращением </w:t>
      </w:r>
      <w:r w:rsidR="000C6615">
        <w:rPr>
          <w:rFonts w:ascii="Times New Roman" w:hAnsi="Times New Roman"/>
          <w:sz w:val="28"/>
          <w:szCs w:val="28"/>
        </w:rPr>
        <w:t>епархиального архиерея Православной религиозной организации «</w:t>
      </w:r>
      <w:proofErr w:type="spellStart"/>
      <w:r w:rsidR="000C6615">
        <w:rPr>
          <w:rFonts w:ascii="Times New Roman" w:hAnsi="Times New Roman"/>
          <w:sz w:val="28"/>
          <w:szCs w:val="28"/>
        </w:rPr>
        <w:t>Екатеринодарская</w:t>
      </w:r>
      <w:proofErr w:type="spellEnd"/>
      <w:r w:rsidR="000C6615">
        <w:rPr>
          <w:rFonts w:ascii="Times New Roman" w:hAnsi="Times New Roman"/>
          <w:sz w:val="28"/>
          <w:szCs w:val="28"/>
        </w:rPr>
        <w:t xml:space="preserve"> и Кубанская Епархия Русской Православной Церкви» митрополита </w:t>
      </w:r>
      <w:proofErr w:type="spellStart"/>
      <w:r w:rsidR="000C6615">
        <w:rPr>
          <w:rFonts w:ascii="Times New Roman" w:hAnsi="Times New Roman"/>
          <w:sz w:val="28"/>
          <w:szCs w:val="28"/>
        </w:rPr>
        <w:t>Екатеринодарского</w:t>
      </w:r>
      <w:proofErr w:type="spellEnd"/>
      <w:r w:rsidR="000C6615">
        <w:rPr>
          <w:rFonts w:ascii="Times New Roman" w:hAnsi="Times New Roman"/>
          <w:sz w:val="28"/>
          <w:szCs w:val="28"/>
        </w:rPr>
        <w:t xml:space="preserve"> и Кубанского Исидора</w:t>
      </w:r>
      <w:r w:rsidR="00AD4397">
        <w:rPr>
          <w:rFonts w:ascii="Times New Roman" w:hAnsi="Times New Roman"/>
          <w:sz w:val="28"/>
          <w:szCs w:val="28"/>
        </w:rPr>
        <w:t xml:space="preserve"> п о с т а н о в л я ю</w:t>
      </w:r>
      <w:r>
        <w:rPr>
          <w:rFonts w:ascii="Times New Roman" w:hAnsi="Times New Roman"/>
          <w:sz w:val="28"/>
          <w:szCs w:val="28"/>
        </w:rPr>
        <w:t>:</w:t>
      </w:r>
    </w:p>
    <w:p w:rsidR="00A5435C" w:rsidRDefault="00A5435C" w:rsidP="00A543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D2514">
        <w:rPr>
          <w:rFonts w:ascii="Times New Roman" w:hAnsi="Times New Roman"/>
          <w:sz w:val="28"/>
          <w:szCs w:val="28"/>
        </w:rPr>
        <w:t xml:space="preserve"> </w:t>
      </w:r>
      <w:r w:rsidR="000C6615">
        <w:rPr>
          <w:rFonts w:ascii="Times New Roman" w:hAnsi="Times New Roman"/>
          <w:sz w:val="28"/>
          <w:szCs w:val="28"/>
        </w:rPr>
        <w:t xml:space="preserve">Установить </w:t>
      </w:r>
      <w:r w:rsidR="00115CC8">
        <w:rPr>
          <w:rFonts w:ascii="Times New Roman" w:hAnsi="Times New Roman"/>
          <w:sz w:val="28"/>
          <w:szCs w:val="28"/>
        </w:rPr>
        <w:t>7 мая 2019</w:t>
      </w:r>
      <w:r w:rsidR="000C6615">
        <w:rPr>
          <w:rFonts w:ascii="Times New Roman" w:hAnsi="Times New Roman"/>
          <w:sz w:val="28"/>
          <w:szCs w:val="28"/>
        </w:rPr>
        <w:t xml:space="preserve"> года нерабочим днем на территории Южно-Кубанс</w:t>
      </w:r>
      <w:r w:rsidR="00115CC8">
        <w:rPr>
          <w:rFonts w:ascii="Times New Roman" w:hAnsi="Times New Roman"/>
          <w:sz w:val="28"/>
          <w:szCs w:val="28"/>
        </w:rPr>
        <w:t>кого сельского поселения Динского</w:t>
      </w:r>
      <w:r w:rsidR="000C6615">
        <w:rPr>
          <w:rFonts w:ascii="Times New Roman" w:hAnsi="Times New Roman"/>
          <w:sz w:val="28"/>
          <w:szCs w:val="28"/>
        </w:rPr>
        <w:t xml:space="preserve"> район</w:t>
      </w:r>
      <w:r w:rsidR="00115CC8">
        <w:rPr>
          <w:rFonts w:ascii="Times New Roman" w:hAnsi="Times New Roman"/>
          <w:sz w:val="28"/>
          <w:szCs w:val="28"/>
        </w:rPr>
        <w:t>а</w:t>
      </w:r>
      <w:r w:rsidR="0086633C">
        <w:rPr>
          <w:rFonts w:ascii="Times New Roman" w:hAnsi="Times New Roman"/>
          <w:sz w:val="28"/>
          <w:szCs w:val="28"/>
        </w:rPr>
        <w:t>.</w:t>
      </w:r>
    </w:p>
    <w:p w:rsidR="0086633C" w:rsidRDefault="0086633C" w:rsidP="00A543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4D2514">
        <w:rPr>
          <w:rFonts w:ascii="Times New Roman" w:hAnsi="Times New Roman"/>
          <w:sz w:val="28"/>
          <w:szCs w:val="28"/>
        </w:rPr>
        <w:t xml:space="preserve"> </w:t>
      </w:r>
      <w:r w:rsidR="000C6615">
        <w:rPr>
          <w:rFonts w:ascii="Times New Roman" w:hAnsi="Times New Roman"/>
          <w:sz w:val="28"/>
          <w:szCs w:val="28"/>
        </w:rPr>
        <w:t xml:space="preserve">Рекомендовать отделу МВД </w:t>
      </w:r>
      <w:proofErr w:type="spellStart"/>
      <w:r w:rsidR="000C6615">
        <w:rPr>
          <w:rFonts w:ascii="Times New Roman" w:hAnsi="Times New Roman"/>
          <w:sz w:val="28"/>
          <w:szCs w:val="28"/>
        </w:rPr>
        <w:t>Российкой</w:t>
      </w:r>
      <w:proofErr w:type="spellEnd"/>
      <w:r w:rsidR="000C6615">
        <w:rPr>
          <w:rFonts w:ascii="Times New Roman" w:hAnsi="Times New Roman"/>
          <w:sz w:val="28"/>
          <w:szCs w:val="28"/>
        </w:rPr>
        <w:t xml:space="preserve"> Федерации по </w:t>
      </w:r>
      <w:proofErr w:type="spellStart"/>
      <w:r w:rsidR="000C6615">
        <w:rPr>
          <w:rFonts w:ascii="Times New Roman" w:hAnsi="Times New Roman"/>
          <w:sz w:val="28"/>
          <w:szCs w:val="28"/>
        </w:rPr>
        <w:t>Динскому</w:t>
      </w:r>
      <w:proofErr w:type="spellEnd"/>
      <w:r w:rsidR="000C6615">
        <w:rPr>
          <w:rFonts w:ascii="Times New Roman" w:hAnsi="Times New Roman"/>
          <w:sz w:val="28"/>
          <w:szCs w:val="28"/>
        </w:rPr>
        <w:t xml:space="preserve"> району (Степаненко) принят</w:t>
      </w:r>
      <w:r w:rsidR="00115CC8">
        <w:rPr>
          <w:rFonts w:ascii="Times New Roman" w:hAnsi="Times New Roman"/>
          <w:sz w:val="28"/>
          <w:szCs w:val="28"/>
        </w:rPr>
        <w:t>ь</w:t>
      </w:r>
      <w:r w:rsidR="000C6615">
        <w:rPr>
          <w:rFonts w:ascii="Times New Roman" w:hAnsi="Times New Roman"/>
          <w:sz w:val="28"/>
          <w:szCs w:val="28"/>
        </w:rPr>
        <w:t xml:space="preserve"> </w:t>
      </w:r>
      <w:r w:rsidR="00115CC8">
        <w:rPr>
          <w:rFonts w:ascii="Times New Roman" w:hAnsi="Times New Roman"/>
          <w:sz w:val="28"/>
          <w:szCs w:val="28"/>
        </w:rPr>
        <w:t xml:space="preserve">надлежащие </w:t>
      </w:r>
      <w:r w:rsidR="000C6615">
        <w:rPr>
          <w:rFonts w:ascii="Times New Roman" w:hAnsi="Times New Roman"/>
          <w:sz w:val="28"/>
          <w:szCs w:val="28"/>
        </w:rPr>
        <w:t xml:space="preserve">меры по обеспечению </w:t>
      </w:r>
      <w:r w:rsidR="001306B9">
        <w:rPr>
          <w:rFonts w:ascii="Times New Roman" w:hAnsi="Times New Roman"/>
          <w:sz w:val="28"/>
          <w:szCs w:val="28"/>
        </w:rPr>
        <w:t>правопорядка</w:t>
      </w:r>
      <w:r w:rsidR="00115CC8">
        <w:rPr>
          <w:rFonts w:ascii="Times New Roman" w:hAnsi="Times New Roman"/>
          <w:sz w:val="28"/>
          <w:szCs w:val="28"/>
        </w:rPr>
        <w:t xml:space="preserve">, защите всех форм собственности и личной безопасности граждан </w:t>
      </w:r>
      <w:r w:rsidR="001306B9">
        <w:rPr>
          <w:rFonts w:ascii="Times New Roman" w:hAnsi="Times New Roman"/>
          <w:sz w:val="28"/>
          <w:szCs w:val="28"/>
        </w:rPr>
        <w:t>на территории Южно-Кубанского сельского поселения, в том числе и в местах пр</w:t>
      </w:r>
      <w:r w:rsidR="00394B8A">
        <w:rPr>
          <w:rFonts w:ascii="Times New Roman" w:hAnsi="Times New Roman"/>
          <w:sz w:val="28"/>
          <w:szCs w:val="28"/>
        </w:rPr>
        <w:t>о</w:t>
      </w:r>
      <w:r w:rsidR="001306B9">
        <w:rPr>
          <w:rFonts w:ascii="Times New Roman" w:hAnsi="Times New Roman"/>
          <w:sz w:val="28"/>
          <w:szCs w:val="28"/>
        </w:rPr>
        <w:t>ведения поминальных мероприятий</w:t>
      </w:r>
      <w:r>
        <w:rPr>
          <w:rFonts w:ascii="Times New Roman" w:hAnsi="Times New Roman"/>
          <w:sz w:val="28"/>
          <w:szCs w:val="28"/>
        </w:rPr>
        <w:t>.</w:t>
      </w:r>
    </w:p>
    <w:p w:rsidR="001306B9" w:rsidRDefault="001306B9" w:rsidP="00A543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Рекомендовать работодателям, использующим труд работников на территории Южно-Кубанского сельского поселения Динского района, в соответствии с действующим законодательством установить нерабочий день </w:t>
      </w:r>
      <w:r w:rsidR="00115CC8">
        <w:rPr>
          <w:rFonts w:ascii="Times New Roman" w:hAnsi="Times New Roman"/>
          <w:sz w:val="28"/>
          <w:szCs w:val="28"/>
        </w:rPr>
        <w:t>7 мая 2019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C24755" w:rsidRPr="004D2514" w:rsidRDefault="00115CC8" w:rsidP="00115CC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6633C" w:rsidRPr="004D2514">
        <w:rPr>
          <w:rFonts w:ascii="Times New Roman" w:hAnsi="Times New Roman" w:cs="Times New Roman"/>
          <w:sz w:val="28"/>
          <w:szCs w:val="28"/>
        </w:rPr>
        <w:t xml:space="preserve">. </w:t>
      </w:r>
      <w:r w:rsidR="001306B9">
        <w:rPr>
          <w:rFonts w:ascii="Times New Roman" w:hAnsi="Times New Roman" w:cs="Times New Roman"/>
          <w:sz w:val="28"/>
          <w:szCs w:val="28"/>
          <w:lang w:eastAsia="ru-RU"/>
        </w:rPr>
        <w:t>Общему отделу (</w:t>
      </w:r>
      <w:r>
        <w:rPr>
          <w:rFonts w:ascii="Times New Roman" w:hAnsi="Times New Roman" w:cs="Times New Roman"/>
          <w:sz w:val="28"/>
          <w:szCs w:val="28"/>
          <w:lang w:eastAsia="ru-RU"/>
        </w:rPr>
        <w:t>Монастырная</w:t>
      </w:r>
      <w:r w:rsidR="001306B9">
        <w:rPr>
          <w:rFonts w:ascii="Times New Roman" w:hAnsi="Times New Roman" w:cs="Times New Roman"/>
          <w:sz w:val="28"/>
          <w:szCs w:val="28"/>
          <w:lang w:eastAsia="ru-RU"/>
        </w:rPr>
        <w:t xml:space="preserve">) обнародовать настоящее постановление в установленном порядке и </w:t>
      </w:r>
      <w:r w:rsidR="001306B9" w:rsidRPr="001306B9">
        <w:rPr>
          <w:rFonts w:ascii="Times New Roman" w:hAnsi="Times New Roman" w:cs="Times New Roman"/>
          <w:sz w:val="28"/>
          <w:szCs w:val="28"/>
          <w:lang w:eastAsia="ru-RU"/>
        </w:rPr>
        <w:t>разместить настоящее постановление на официальном сайте администрации Южно-Кубанского сельского поселения в сети Интернет</w:t>
      </w:r>
      <w:r w:rsidR="004D2514" w:rsidRPr="004D251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02B48" w:rsidRPr="004D2514" w:rsidRDefault="00115CC8" w:rsidP="004D2514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02B48" w:rsidRPr="004D2514">
        <w:rPr>
          <w:rFonts w:ascii="Times New Roman" w:hAnsi="Times New Roman" w:cs="Times New Roman"/>
          <w:sz w:val="28"/>
          <w:szCs w:val="28"/>
        </w:rPr>
        <w:t xml:space="preserve">. </w:t>
      </w:r>
      <w:r w:rsidR="004D2514">
        <w:rPr>
          <w:rFonts w:ascii="Times New Roman" w:hAnsi="Times New Roman" w:cs="Times New Roman"/>
          <w:sz w:val="28"/>
          <w:szCs w:val="28"/>
        </w:rPr>
        <w:t xml:space="preserve"> </w:t>
      </w:r>
      <w:r w:rsidR="00202B48" w:rsidRPr="004D2514">
        <w:rPr>
          <w:rFonts w:ascii="Times New Roman" w:hAnsi="Times New Roman" w:cs="Times New Roman"/>
          <w:sz w:val="28"/>
          <w:szCs w:val="28"/>
        </w:rPr>
        <w:t>Настоящее решение вступ</w:t>
      </w:r>
      <w:r w:rsidR="001306B9">
        <w:rPr>
          <w:rFonts w:ascii="Times New Roman" w:hAnsi="Times New Roman" w:cs="Times New Roman"/>
          <w:sz w:val="28"/>
          <w:szCs w:val="28"/>
        </w:rPr>
        <w:t>ает в силу со дня его обнародования</w:t>
      </w:r>
      <w:r w:rsidR="00202B48" w:rsidRPr="004D2514">
        <w:rPr>
          <w:rFonts w:ascii="Times New Roman" w:hAnsi="Times New Roman" w:cs="Times New Roman"/>
          <w:sz w:val="28"/>
          <w:szCs w:val="28"/>
        </w:rPr>
        <w:t>.</w:t>
      </w:r>
    </w:p>
    <w:p w:rsidR="00A75FEA" w:rsidRDefault="00A75FEA" w:rsidP="00010C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5CC8" w:rsidRDefault="00115CC8" w:rsidP="00202B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Исполняющий обязанности главы </w:t>
      </w:r>
    </w:p>
    <w:p w:rsidR="00115CC8" w:rsidRDefault="00115CC8" w:rsidP="00202B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Южно-Кубанского </w:t>
      </w:r>
    </w:p>
    <w:p w:rsidR="00621C67" w:rsidRPr="00621C67" w:rsidRDefault="00115CC8" w:rsidP="007010BC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    И.Е. </w:t>
      </w:r>
      <w:proofErr w:type="spellStart"/>
      <w:r>
        <w:rPr>
          <w:rFonts w:ascii="Times New Roman" w:hAnsi="Times New Roman"/>
          <w:sz w:val="28"/>
          <w:szCs w:val="28"/>
        </w:rPr>
        <w:t>Кабашный</w:t>
      </w:r>
      <w:proofErr w:type="spellEnd"/>
    </w:p>
    <w:sectPr w:rsidR="00621C67" w:rsidRPr="00621C67" w:rsidSect="00C17B1C">
      <w:pgSz w:w="11906" w:h="16838"/>
      <w:pgMar w:top="870" w:right="566" w:bottom="23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48"/>
    <w:rsid w:val="00010CFE"/>
    <w:rsid w:val="000B1486"/>
    <w:rsid w:val="000C6615"/>
    <w:rsid w:val="00100375"/>
    <w:rsid w:val="00115CC8"/>
    <w:rsid w:val="001306B9"/>
    <w:rsid w:val="001B4163"/>
    <w:rsid w:val="00202B48"/>
    <w:rsid w:val="00224474"/>
    <w:rsid w:val="002C159B"/>
    <w:rsid w:val="002C35EF"/>
    <w:rsid w:val="003429A8"/>
    <w:rsid w:val="0037074F"/>
    <w:rsid w:val="00394B8A"/>
    <w:rsid w:val="003E4821"/>
    <w:rsid w:val="00416700"/>
    <w:rsid w:val="004D2514"/>
    <w:rsid w:val="0054109F"/>
    <w:rsid w:val="00574418"/>
    <w:rsid w:val="0058093F"/>
    <w:rsid w:val="00613AAA"/>
    <w:rsid w:val="00614912"/>
    <w:rsid w:val="00621C67"/>
    <w:rsid w:val="006441A6"/>
    <w:rsid w:val="00656EF7"/>
    <w:rsid w:val="00662778"/>
    <w:rsid w:val="006E2C84"/>
    <w:rsid w:val="006E4E33"/>
    <w:rsid w:val="007010BC"/>
    <w:rsid w:val="007178C4"/>
    <w:rsid w:val="0086633C"/>
    <w:rsid w:val="00881D48"/>
    <w:rsid w:val="009213E3"/>
    <w:rsid w:val="009340F3"/>
    <w:rsid w:val="0093592B"/>
    <w:rsid w:val="00A5435C"/>
    <w:rsid w:val="00A75FEA"/>
    <w:rsid w:val="00AD4397"/>
    <w:rsid w:val="00B5435B"/>
    <w:rsid w:val="00C17B1C"/>
    <w:rsid w:val="00C20913"/>
    <w:rsid w:val="00C23544"/>
    <w:rsid w:val="00C24755"/>
    <w:rsid w:val="00E66C74"/>
    <w:rsid w:val="00EC5859"/>
    <w:rsid w:val="00F60CEC"/>
    <w:rsid w:val="00F70536"/>
    <w:rsid w:val="00F74214"/>
    <w:rsid w:val="00FB7AED"/>
    <w:rsid w:val="00FD0670"/>
    <w:rsid w:val="00FE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852E57E-EFE7-4C68-BB14-5DA9D7543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6">
    <w:name w:val="List Paragraph"/>
    <w:basedOn w:val="a"/>
    <w:qFormat/>
    <w:pPr>
      <w:ind w:left="720"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Standard">
    <w:name w:val="Standard"/>
    <w:rsid w:val="00100375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24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24474"/>
    <w:rPr>
      <w:rFonts w:ascii="Tahoma" w:eastAsia="Calibri" w:hAnsi="Tahoma" w:cs="Tahoma"/>
      <w:kern w:val="1"/>
      <w:sz w:val="16"/>
      <w:szCs w:val="16"/>
      <w:lang w:eastAsia="ar-SA"/>
    </w:rPr>
  </w:style>
  <w:style w:type="table" w:styleId="ab">
    <w:name w:val="Table Grid"/>
    <w:basedOn w:val="a1"/>
    <w:rsid w:val="00010CFE"/>
    <w:pPr>
      <w:suppressAutoHyphens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4D2514"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Елена</cp:lastModifiedBy>
  <cp:revision>12</cp:revision>
  <cp:lastPrinted>2019-04-19T10:44:00Z</cp:lastPrinted>
  <dcterms:created xsi:type="dcterms:W3CDTF">2017-04-03T06:24:00Z</dcterms:created>
  <dcterms:modified xsi:type="dcterms:W3CDTF">2019-04-25T06:28:00Z</dcterms:modified>
</cp:coreProperties>
</file>