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28A" w:rsidRPr="00CD05E2" w:rsidRDefault="00627848" w:rsidP="007321FD">
      <w:pPr>
        <w:ind w:firstLine="709"/>
        <w:jc w:val="center"/>
        <w:rPr>
          <w:sz w:val="28"/>
          <w:szCs w:val="28"/>
        </w:rPr>
      </w:pPr>
      <w:r w:rsidRPr="00CD05E2">
        <w:rPr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2702560</wp:posOffset>
            </wp:positionH>
            <wp:positionV relativeFrom="paragraph">
              <wp:posOffset>-290195</wp:posOffset>
            </wp:positionV>
            <wp:extent cx="548640" cy="715645"/>
            <wp:effectExtent l="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400" w:rsidRPr="00CD05E2" w:rsidRDefault="00AD1400" w:rsidP="0000385F">
      <w:pPr>
        <w:jc w:val="center"/>
        <w:rPr>
          <w:b/>
          <w:bCs/>
          <w:sz w:val="28"/>
          <w:szCs w:val="28"/>
        </w:rPr>
      </w:pPr>
    </w:p>
    <w:p w:rsidR="00AD1400" w:rsidRPr="00CD05E2" w:rsidRDefault="00AD1400" w:rsidP="0000385F">
      <w:pPr>
        <w:jc w:val="center"/>
        <w:rPr>
          <w:b/>
          <w:bCs/>
          <w:sz w:val="28"/>
          <w:szCs w:val="28"/>
        </w:rPr>
      </w:pPr>
    </w:p>
    <w:p w:rsidR="00CD05E2" w:rsidRPr="00CD05E2" w:rsidRDefault="00CD05E2" w:rsidP="0000385F">
      <w:pPr>
        <w:jc w:val="center"/>
        <w:rPr>
          <w:b/>
          <w:bCs/>
          <w:sz w:val="28"/>
          <w:szCs w:val="28"/>
        </w:rPr>
      </w:pPr>
    </w:p>
    <w:p w:rsidR="003F628A" w:rsidRPr="00CD05E2" w:rsidRDefault="003F628A" w:rsidP="0000385F">
      <w:pPr>
        <w:jc w:val="center"/>
        <w:rPr>
          <w:b/>
          <w:bCs/>
          <w:sz w:val="28"/>
          <w:szCs w:val="28"/>
        </w:rPr>
      </w:pPr>
      <w:r w:rsidRPr="00CD05E2">
        <w:rPr>
          <w:b/>
          <w:bCs/>
          <w:sz w:val="28"/>
          <w:szCs w:val="28"/>
        </w:rPr>
        <w:t>СОВЕТ ЮЖНО-КУБАНСКОГО СЕЛЬСКОГО ПОСЕЛЕНИЯ</w:t>
      </w:r>
    </w:p>
    <w:p w:rsidR="003F628A" w:rsidRPr="00CD05E2" w:rsidRDefault="003F628A" w:rsidP="0000385F">
      <w:pPr>
        <w:jc w:val="center"/>
        <w:rPr>
          <w:b/>
          <w:bCs/>
          <w:sz w:val="28"/>
          <w:szCs w:val="28"/>
        </w:rPr>
      </w:pPr>
      <w:r w:rsidRPr="00CD05E2">
        <w:rPr>
          <w:b/>
          <w:bCs/>
          <w:sz w:val="28"/>
          <w:szCs w:val="28"/>
        </w:rPr>
        <w:t>ДИНСКОГО РАЙОНА</w:t>
      </w:r>
    </w:p>
    <w:p w:rsidR="003F628A" w:rsidRPr="00CD05E2" w:rsidRDefault="003F628A" w:rsidP="0000385F">
      <w:pPr>
        <w:jc w:val="center"/>
        <w:rPr>
          <w:b/>
          <w:sz w:val="28"/>
          <w:szCs w:val="28"/>
        </w:rPr>
      </w:pPr>
    </w:p>
    <w:p w:rsidR="003F628A" w:rsidRPr="00CD05E2" w:rsidRDefault="003F628A" w:rsidP="0000385F">
      <w:pPr>
        <w:jc w:val="center"/>
        <w:rPr>
          <w:b/>
          <w:bCs/>
          <w:sz w:val="28"/>
          <w:szCs w:val="28"/>
        </w:rPr>
      </w:pPr>
      <w:r w:rsidRPr="00CD05E2">
        <w:rPr>
          <w:b/>
          <w:bCs/>
          <w:sz w:val="28"/>
          <w:szCs w:val="28"/>
        </w:rPr>
        <w:t>РЕШЕНИЕ</w:t>
      </w:r>
    </w:p>
    <w:p w:rsidR="003F628A" w:rsidRPr="00CD05E2" w:rsidRDefault="003F628A" w:rsidP="0000385F">
      <w:pPr>
        <w:jc w:val="center"/>
        <w:rPr>
          <w:bCs/>
          <w:sz w:val="28"/>
          <w:szCs w:val="28"/>
        </w:rPr>
      </w:pPr>
    </w:p>
    <w:p w:rsidR="003F628A" w:rsidRPr="00CD05E2" w:rsidRDefault="003F628A" w:rsidP="0000385F">
      <w:pPr>
        <w:jc w:val="center"/>
        <w:rPr>
          <w:bCs/>
          <w:sz w:val="28"/>
          <w:szCs w:val="28"/>
        </w:rPr>
      </w:pPr>
    </w:p>
    <w:p w:rsidR="003F628A" w:rsidRPr="00CD05E2" w:rsidRDefault="003F628A" w:rsidP="0000385F">
      <w:pPr>
        <w:jc w:val="center"/>
        <w:rPr>
          <w:sz w:val="28"/>
          <w:szCs w:val="28"/>
        </w:rPr>
      </w:pPr>
      <w:proofErr w:type="gramStart"/>
      <w:r w:rsidRPr="00CD05E2">
        <w:rPr>
          <w:sz w:val="28"/>
          <w:szCs w:val="28"/>
        </w:rPr>
        <w:t xml:space="preserve">от  </w:t>
      </w:r>
      <w:r w:rsidR="002D3429">
        <w:rPr>
          <w:sz w:val="28"/>
          <w:szCs w:val="28"/>
        </w:rPr>
        <w:t>05.02.2019</w:t>
      </w:r>
      <w:proofErr w:type="gramEnd"/>
      <w:r w:rsidRPr="00CD05E2">
        <w:rPr>
          <w:sz w:val="28"/>
          <w:szCs w:val="28"/>
        </w:rPr>
        <w:tab/>
        <w:t xml:space="preserve">                                                         </w:t>
      </w:r>
      <w:r w:rsidR="00FD751E" w:rsidRPr="00CD05E2">
        <w:rPr>
          <w:sz w:val="28"/>
          <w:szCs w:val="28"/>
        </w:rPr>
        <w:t xml:space="preserve">                             № </w:t>
      </w:r>
      <w:r w:rsidR="002D3429">
        <w:rPr>
          <w:sz w:val="28"/>
          <w:szCs w:val="28"/>
        </w:rPr>
        <w:t>266-76/3</w:t>
      </w:r>
    </w:p>
    <w:p w:rsidR="003F628A" w:rsidRPr="002143DF" w:rsidRDefault="003F628A" w:rsidP="007321FD">
      <w:pPr>
        <w:tabs>
          <w:tab w:val="left" w:pos="1170"/>
        </w:tabs>
        <w:ind w:firstLine="709"/>
        <w:jc w:val="center"/>
      </w:pPr>
      <w:r w:rsidRPr="002143DF">
        <w:t>поселок Южный</w:t>
      </w:r>
    </w:p>
    <w:p w:rsidR="003F628A" w:rsidRPr="00CD05E2" w:rsidRDefault="003F628A" w:rsidP="007321FD">
      <w:pPr>
        <w:ind w:left="3540" w:firstLine="709"/>
        <w:rPr>
          <w:sz w:val="28"/>
          <w:szCs w:val="28"/>
        </w:rPr>
      </w:pPr>
    </w:p>
    <w:p w:rsidR="0086440E" w:rsidRDefault="009B18D3" w:rsidP="0086440E">
      <w:pPr>
        <w:pStyle w:val="13"/>
        <w:jc w:val="center"/>
        <w:rPr>
          <w:b/>
        </w:rPr>
      </w:pPr>
      <w:r w:rsidRPr="00CD05E2">
        <w:rPr>
          <w:b/>
        </w:rPr>
        <w:t xml:space="preserve">Об </w:t>
      </w:r>
      <w:r w:rsidR="0086440E">
        <w:rPr>
          <w:b/>
        </w:rPr>
        <w:t>отчет</w:t>
      </w:r>
      <w:r w:rsidR="00D61DE6">
        <w:rPr>
          <w:b/>
        </w:rPr>
        <w:t>е</w:t>
      </w:r>
      <w:r w:rsidR="0086440E">
        <w:rPr>
          <w:b/>
        </w:rPr>
        <w:t xml:space="preserve"> главы Южно-Кубанского сельского поселения </w:t>
      </w:r>
    </w:p>
    <w:p w:rsidR="0086440E" w:rsidRDefault="0086440E" w:rsidP="0086440E">
      <w:pPr>
        <w:pStyle w:val="13"/>
        <w:jc w:val="center"/>
        <w:rPr>
          <w:b/>
        </w:rPr>
      </w:pPr>
      <w:r>
        <w:rPr>
          <w:b/>
        </w:rPr>
        <w:t xml:space="preserve">Динского района о результатах своей деятельности и деятельности администрации Южно-Кубанского сельского поселения </w:t>
      </w:r>
    </w:p>
    <w:p w:rsidR="0086440E" w:rsidRDefault="0086440E" w:rsidP="0086440E">
      <w:pPr>
        <w:pStyle w:val="13"/>
        <w:jc w:val="center"/>
        <w:rPr>
          <w:b/>
        </w:rPr>
      </w:pPr>
      <w:r>
        <w:rPr>
          <w:b/>
        </w:rPr>
        <w:t>в 2018 году и задачах на 2019 год</w:t>
      </w:r>
    </w:p>
    <w:p w:rsidR="009B18D3" w:rsidRPr="00CD05E2" w:rsidRDefault="009B18D3" w:rsidP="0086440E">
      <w:pPr>
        <w:pStyle w:val="13"/>
        <w:jc w:val="center"/>
      </w:pPr>
    </w:p>
    <w:p w:rsidR="009B18D3" w:rsidRPr="00CD05E2" w:rsidRDefault="009B18D3" w:rsidP="009B18D3">
      <w:pPr>
        <w:ind w:firstLine="720"/>
        <w:jc w:val="both"/>
        <w:rPr>
          <w:sz w:val="28"/>
          <w:szCs w:val="28"/>
        </w:rPr>
      </w:pPr>
      <w:r w:rsidRPr="00CD05E2">
        <w:rPr>
          <w:sz w:val="28"/>
          <w:szCs w:val="28"/>
        </w:rPr>
        <w:t>Заслушав и обсудив отчет главы Южно-Кубанского  сельского поселения Андрея Алексеевича Сивоконь о результатах своей деятельности и деятельности администрации Южно-Кубанского сельского поселения в 201</w:t>
      </w:r>
      <w:r w:rsidR="000419B1">
        <w:rPr>
          <w:sz w:val="28"/>
          <w:szCs w:val="28"/>
        </w:rPr>
        <w:t>8</w:t>
      </w:r>
      <w:r w:rsidRPr="00CD05E2">
        <w:rPr>
          <w:sz w:val="28"/>
          <w:szCs w:val="28"/>
        </w:rPr>
        <w:t xml:space="preserve"> году</w:t>
      </w:r>
      <w:r w:rsidR="0086440E">
        <w:rPr>
          <w:sz w:val="28"/>
          <w:szCs w:val="28"/>
        </w:rPr>
        <w:t xml:space="preserve"> и задачах на 2019 год</w:t>
      </w:r>
      <w:r w:rsidRPr="00CD05E2">
        <w:rPr>
          <w:sz w:val="28"/>
          <w:szCs w:val="28"/>
        </w:rPr>
        <w:t>,    в соответствии со статьями 35, 36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B9022A">
        <w:rPr>
          <w:sz w:val="28"/>
          <w:szCs w:val="28"/>
        </w:rPr>
        <w:t>,</w:t>
      </w:r>
      <w:r w:rsidRPr="00CD05E2">
        <w:rPr>
          <w:sz w:val="28"/>
          <w:szCs w:val="28"/>
        </w:rPr>
        <w:t xml:space="preserve"> Уставом Южно-Кубанского сельского поселения Динского района, Совет Южно-Кубанского сельского поселения РЕШИЛ:</w:t>
      </w:r>
    </w:p>
    <w:p w:rsidR="009B18D3" w:rsidRPr="00CD05E2" w:rsidRDefault="009B18D3" w:rsidP="009B18D3">
      <w:pPr>
        <w:widowControl w:val="0"/>
        <w:numPr>
          <w:ilvl w:val="0"/>
          <w:numId w:val="9"/>
        </w:numPr>
        <w:tabs>
          <w:tab w:val="clear" w:pos="1215"/>
          <w:tab w:val="num" w:pos="0"/>
        </w:tabs>
        <w:suppressAutoHyphens w:val="0"/>
        <w:spacing w:before="60"/>
        <w:ind w:left="0" w:firstLine="709"/>
        <w:jc w:val="both"/>
        <w:rPr>
          <w:sz w:val="28"/>
          <w:szCs w:val="28"/>
        </w:rPr>
      </w:pPr>
      <w:r w:rsidRPr="00CD05E2">
        <w:rPr>
          <w:sz w:val="28"/>
          <w:szCs w:val="28"/>
        </w:rPr>
        <w:t>Признать деятельность главы Южно-Кубанского сельского поселения и администрации Южно-</w:t>
      </w:r>
      <w:proofErr w:type="gramStart"/>
      <w:r w:rsidRPr="00CD05E2">
        <w:rPr>
          <w:sz w:val="28"/>
          <w:szCs w:val="28"/>
        </w:rPr>
        <w:t>Кубанского  сельского</w:t>
      </w:r>
      <w:proofErr w:type="gramEnd"/>
      <w:r w:rsidRPr="00CD05E2">
        <w:rPr>
          <w:sz w:val="28"/>
          <w:szCs w:val="28"/>
        </w:rPr>
        <w:t xml:space="preserve"> поселения в 201</w:t>
      </w:r>
      <w:r w:rsidR="000419B1">
        <w:rPr>
          <w:sz w:val="28"/>
          <w:szCs w:val="28"/>
        </w:rPr>
        <w:t>8</w:t>
      </w:r>
      <w:r w:rsidRPr="00CD05E2">
        <w:rPr>
          <w:sz w:val="28"/>
          <w:szCs w:val="28"/>
        </w:rPr>
        <w:t xml:space="preserve"> году удовлетворительной.</w:t>
      </w:r>
    </w:p>
    <w:p w:rsidR="009B18D3" w:rsidRPr="00CD05E2" w:rsidRDefault="009B18D3" w:rsidP="009B18D3">
      <w:pPr>
        <w:numPr>
          <w:ilvl w:val="0"/>
          <w:numId w:val="9"/>
        </w:numPr>
        <w:tabs>
          <w:tab w:val="clear" w:pos="1215"/>
          <w:tab w:val="num" w:pos="0"/>
        </w:tabs>
        <w:suppressAutoHyphens w:val="0"/>
        <w:ind w:left="0" w:firstLine="709"/>
        <w:jc w:val="both"/>
        <w:rPr>
          <w:sz w:val="28"/>
          <w:szCs w:val="28"/>
        </w:rPr>
      </w:pPr>
      <w:r w:rsidRPr="00CD05E2">
        <w:rPr>
          <w:sz w:val="28"/>
          <w:szCs w:val="28"/>
        </w:rPr>
        <w:t>Администрации Южно-Кубанского сельского поселения обнародовать и разместить на официальном сайте Южно-Кубанского сельского поселения в сети Интернет настоящее решение и отчет о результатах деятельности администрации Южно-Кубанского сельского поселения в 201</w:t>
      </w:r>
      <w:r w:rsidR="000419B1">
        <w:rPr>
          <w:sz w:val="28"/>
          <w:szCs w:val="28"/>
        </w:rPr>
        <w:t>8</w:t>
      </w:r>
      <w:r w:rsidRPr="00CD05E2">
        <w:rPr>
          <w:sz w:val="28"/>
          <w:szCs w:val="28"/>
        </w:rPr>
        <w:t xml:space="preserve"> году (прилагается).</w:t>
      </w:r>
    </w:p>
    <w:p w:rsidR="009B18D3" w:rsidRPr="00CD05E2" w:rsidRDefault="009B18D3" w:rsidP="009B18D3">
      <w:pPr>
        <w:numPr>
          <w:ilvl w:val="0"/>
          <w:numId w:val="9"/>
        </w:numPr>
        <w:tabs>
          <w:tab w:val="clear" w:pos="1215"/>
          <w:tab w:val="num" w:pos="0"/>
        </w:tabs>
        <w:suppressAutoHyphens w:val="0"/>
        <w:ind w:left="0" w:firstLine="709"/>
        <w:jc w:val="both"/>
        <w:rPr>
          <w:sz w:val="28"/>
          <w:szCs w:val="28"/>
        </w:rPr>
      </w:pPr>
      <w:r w:rsidRPr="00CD05E2">
        <w:rPr>
          <w:sz w:val="28"/>
          <w:szCs w:val="28"/>
        </w:rPr>
        <w:t>Настоящее решение вступает в силу со дня подписания.</w:t>
      </w:r>
    </w:p>
    <w:p w:rsidR="009B18D3" w:rsidRPr="00CD05E2" w:rsidRDefault="009B18D3" w:rsidP="009B18D3">
      <w:pPr>
        <w:rPr>
          <w:sz w:val="28"/>
          <w:szCs w:val="28"/>
        </w:rPr>
      </w:pPr>
    </w:p>
    <w:p w:rsidR="009B18D3" w:rsidRDefault="009B18D3" w:rsidP="009B18D3">
      <w:pPr>
        <w:rPr>
          <w:sz w:val="28"/>
          <w:szCs w:val="28"/>
        </w:rPr>
      </w:pPr>
    </w:p>
    <w:p w:rsidR="002143DF" w:rsidRPr="00CD05E2" w:rsidRDefault="002143DF" w:rsidP="009B18D3">
      <w:pPr>
        <w:rPr>
          <w:sz w:val="28"/>
          <w:szCs w:val="28"/>
        </w:rPr>
      </w:pPr>
    </w:p>
    <w:p w:rsidR="009B18D3" w:rsidRPr="00CD05E2" w:rsidRDefault="009B18D3" w:rsidP="009B18D3">
      <w:pPr>
        <w:rPr>
          <w:sz w:val="28"/>
          <w:szCs w:val="28"/>
        </w:rPr>
      </w:pPr>
      <w:r w:rsidRPr="00CD05E2">
        <w:rPr>
          <w:sz w:val="28"/>
          <w:szCs w:val="28"/>
        </w:rPr>
        <w:t xml:space="preserve">Председатель совета </w:t>
      </w:r>
    </w:p>
    <w:p w:rsidR="009B18D3" w:rsidRPr="00CD05E2" w:rsidRDefault="009B18D3" w:rsidP="009B18D3">
      <w:pPr>
        <w:rPr>
          <w:sz w:val="28"/>
          <w:szCs w:val="28"/>
        </w:rPr>
      </w:pPr>
      <w:r w:rsidRPr="00CD05E2">
        <w:rPr>
          <w:sz w:val="28"/>
          <w:szCs w:val="28"/>
        </w:rPr>
        <w:t>Южно-Кубанского сельского поселения                                         А.А. Сивоконь</w:t>
      </w:r>
    </w:p>
    <w:p w:rsidR="009B18D3" w:rsidRPr="00CD05E2" w:rsidRDefault="009B18D3" w:rsidP="007321FD">
      <w:pPr>
        <w:ind w:firstLine="709"/>
        <w:jc w:val="center"/>
        <w:rPr>
          <w:b/>
          <w:sz w:val="28"/>
          <w:szCs w:val="28"/>
        </w:rPr>
      </w:pPr>
    </w:p>
    <w:p w:rsidR="009B18D3" w:rsidRPr="00CD05E2" w:rsidRDefault="009B18D3" w:rsidP="007321FD">
      <w:pPr>
        <w:ind w:firstLine="709"/>
        <w:jc w:val="center"/>
        <w:rPr>
          <w:b/>
          <w:sz w:val="28"/>
          <w:szCs w:val="28"/>
        </w:rPr>
      </w:pPr>
    </w:p>
    <w:p w:rsidR="009B18D3" w:rsidRPr="00CD05E2" w:rsidRDefault="009B18D3" w:rsidP="007321FD">
      <w:pPr>
        <w:ind w:firstLine="709"/>
        <w:jc w:val="center"/>
        <w:rPr>
          <w:b/>
          <w:sz w:val="28"/>
          <w:szCs w:val="28"/>
        </w:rPr>
      </w:pPr>
    </w:p>
    <w:p w:rsidR="009B18D3" w:rsidRPr="00CD05E2" w:rsidRDefault="009B18D3" w:rsidP="007321FD">
      <w:pPr>
        <w:ind w:firstLine="709"/>
        <w:jc w:val="center"/>
        <w:rPr>
          <w:b/>
          <w:sz w:val="28"/>
          <w:szCs w:val="28"/>
        </w:rPr>
      </w:pPr>
    </w:p>
    <w:p w:rsidR="009B18D3" w:rsidRPr="00CD05E2" w:rsidRDefault="009B18D3" w:rsidP="007321FD">
      <w:pPr>
        <w:ind w:firstLine="709"/>
        <w:jc w:val="center"/>
        <w:rPr>
          <w:b/>
          <w:sz w:val="28"/>
          <w:szCs w:val="28"/>
        </w:rPr>
      </w:pPr>
    </w:p>
    <w:p w:rsidR="002132E4" w:rsidRPr="00CD05E2" w:rsidRDefault="002132E4" w:rsidP="007321FD">
      <w:pPr>
        <w:ind w:firstLine="709"/>
        <w:jc w:val="center"/>
        <w:rPr>
          <w:b/>
          <w:sz w:val="28"/>
          <w:szCs w:val="28"/>
        </w:rPr>
      </w:pPr>
    </w:p>
    <w:p w:rsidR="002132E4" w:rsidRPr="00CD05E2" w:rsidRDefault="002132E4" w:rsidP="007321FD">
      <w:pPr>
        <w:ind w:firstLine="709"/>
        <w:jc w:val="center"/>
        <w:rPr>
          <w:b/>
          <w:sz w:val="28"/>
          <w:szCs w:val="28"/>
        </w:rPr>
      </w:pPr>
    </w:p>
    <w:p w:rsidR="002132E4" w:rsidRPr="00CD05E2" w:rsidRDefault="002132E4" w:rsidP="007321FD">
      <w:pPr>
        <w:ind w:firstLine="709"/>
        <w:jc w:val="center"/>
        <w:rPr>
          <w:b/>
          <w:sz w:val="28"/>
          <w:szCs w:val="28"/>
        </w:rPr>
      </w:pPr>
    </w:p>
    <w:tbl>
      <w:tblPr>
        <w:tblW w:w="3650" w:type="dxa"/>
        <w:tblInd w:w="6204" w:type="dxa"/>
        <w:tblLayout w:type="fixed"/>
        <w:tblLook w:val="0000" w:firstRow="0" w:lastRow="0" w:firstColumn="0" w:lastColumn="0" w:noHBand="0" w:noVBand="0"/>
      </w:tblPr>
      <w:tblGrid>
        <w:gridCol w:w="3650"/>
      </w:tblGrid>
      <w:tr w:rsidR="003F628A" w:rsidRPr="00CD05E2" w:rsidTr="00762744">
        <w:trPr>
          <w:trHeight w:val="1940"/>
        </w:trPr>
        <w:tc>
          <w:tcPr>
            <w:tcW w:w="3650" w:type="dxa"/>
          </w:tcPr>
          <w:p w:rsidR="003F628A" w:rsidRPr="00CD05E2" w:rsidRDefault="003F628A" w:rsidP="0000385F">
            <w:pPr>
              <w:jc w:val="both"/>
              <w:rPr>
                <w:bCs/>
                <w:sz w:val="28"/>
                <w:szCs w:val="28"/>
              </w:rPr>
            </w:pPr>
            <w:r w:rsidRPr="00CD05E2">
              <w:rPr>
                <w:bCs/>
                <w:sz w:val="28"/>
                <w:szCs w:val="28"/>
              </w:rPr>
              <w:lastRenderedPageBreak/>
              <w:t>Приложение</w:t>
            </w:r>
          </w:p>
          <w:p w:rsidR="003F628A" w:rsidRPr="00CD05E2" w:rsidRDefault="003F628A" w:rsidP="0000385F">
            <w:pPr>
              <w:jc w:val="both"/>
              <w:rPr>
                <w:bCs/>
                <w:sz w:val="28"/>
                <w:szCs w:val="28"/>
              </w:rPr>
            </w:pPr>
            <w:r w:rsidRPr="00CD05E2">
              <w:rPr>
                <w:bCs/>
                <w:sz w:val="28"/>
                <w:szCs w:val="28"/>
              </w:rPr>
              <w:t>УТВЕРЖДЕН</w:t>
            </w:r>
          </w:p>
          <w:p w:rsidR="003F628A" w:rsidRPr="00CD05E2" w:rsidRDefault="003F628A" w:rsidP="0000385F">
            <w:pPr>
              <w:jc w:val="both"/>
              <w:rPr>
                <w:bCs/>
                <w:sz w:val="28"/>
                <w:szCs w:val="28"/>
              </w:rPr>
            </w:pPr>
            <w:r w:rsidRPr="00CD05E2">
              <w:rPr>
                <w:bCs/>
                <w:sz w:val="28"/>
                <w:szCs w:val="28"/>
              </w:rPr>
              <w:t>решением Совета</w:t>
            </w:r>
          </w:p>
          <w:p w:rsidR="003F628A" w:rsidRPr="00CD05E2" w:rsidRDefault="003F628A" w:rsidP="0000385F">
            <w:pPr>
              <w:jc w:val="both"/>
              <w:rPr>
                <w:bCs/>
                <w:sz w:val="28"/>
                <w:szCs w:val="28"/>
              </w:rPr>
            </w:pPr>
            <w:r w:rsidRPr="00CD05E2">
              <w:rPr>
                <w:bCs/>
                <w:sz w:val="28"/>
                <w:szCs w:val="28"/>
              </w:rPr>
              <w:t>Южно-Кубанского</w:t>
            </w:r>
          </w:p>
          <w:p w:rsidR="003F628A" w:rsidRPr="00CD05E2" w:rsidRDefault="003F628A" w:rsidP="0000385F">
            <w:pPr>
              <w:jc w:val="both"/>
              <w:rPr>
                <w:bCs/>
                <w:sz w:val="28"/>
                <w:szCs w:val="28"/>
              </w:rPr>
            </w:pPr>
            <w:r w:rsidRPr="00CD05E2">
              <w:rPr>
                <w:bCs/>
                <w:sz w:val="28"/>
                <w:szCs w:val="28"/>
              </w:rPr>
              <w:t>сельского поселения</w:t>
            </w:r>
          </w:p>
          <w:p w:rsidR="003F628A" w:rsidRPr="00CD05E2" w:rsidRDefault="003F628A" w:rsidP="0041672C">
            <w:pPr>
              <w:jc w:val="both"/>
              <w:rPr>
                <w:sz w:val="28"/>
                <w:szCs w:val="28"/>
              </w:rPr>
            </w:pPr>
            <w:r w:rsidRPr="00CD05E2">
              <w:rPr>
                <w:bCs/>
                <w:sz w:val="28"/>
                <w:szCs w:val="28"/>
              </w:rPr>
              <w:t xml:space="preserve">от </w:t>
            </w:r>
            <w:r w:rsidR="00800161">
              <w:rPr>
                <w:bCs/>
                <w:sz w:val="28"/>
                <w:szCs w:val="28"/>
              </w:rPr>
              <w:t>05.02.2019</w:t>
            </w:r>
            <w:r w:rsidR="0041672C" w:rsidRPr="00CD05E2">
              <w:rPr>
                <w:bCs/>
                <w:sz w:val="28"/>
                <w:szCs w:val="28"/>
              </w:rPr>
              <w:t xml:space="preserve"> №</w:t>
            </w:r>
            <w:r w:rsidR="00800161">
              <w:rPr>
                <w:bCs/>
                <w:sz w:val="28"/>
                <w:szCs w:val="28"/>
              </w:rPr>
              <w:t xml:space="preserve"> 266-76/3</w:t>
            </w:r>
            <w:r w:rsidRPr="00CD05E2">
              <w:rPr>
                <w:sz w:val="28"/>
                <w:szCs w:val="28"/>
              </w:rPr>
              <w:t xml:space="preserve"> </w:t>
            </w:r>
          </w:p>
        </w:tc>
      </w:tr>
    </w:tbl>
    <w:p w:rsidR="00762744" w:rsidRDefault="00762744" w:rsidP="00762744">
      <w:pPr>
        <w:ind w:left="-851" w:firstLine="709"/>
        <w:jc w:val="center"/>
        <w:rPr>
          <w:bCs/>
          <w:sz w:val="28"/>
          <w:szCs w:val="28"/>
        </w:rPr>
      </w:pPr>
    </w:p>
    <w:p w:rsidR="002143DF" w:rsidRPr="00CD05E2" w:rsidRDefault="002143DF" w:rsidP="00762744">
      <w:pPr>
        <w:ind w:left="-851" w:firstLine="709"/>
        <w:jc w:val="center"/>
        <w:rPr>
          <w:bCs/>
          <w:sz w:val="28"/>
          <w:szCs w:val="28"/>
        </w:rPr>
      </w:pPr>
    </w:p>
    <w:p w:rsidR="00AD5CF6" w:rsidRPr="00D4372C" w:rsidRDefault="00AD5CF6" w:rsidP="00AD5CF6">
      <w:pPr>
        <w:pStyle w:val="13"/>
        <w:jc w:val="center"/>
        <w:rPr>
          <w:b/>
        </w:rPr>
      </w:pPr>
      <w:bookmarkStart w:id="0" w:name="_Toc347933771"/>
      <w:bookmarkStart w:id="1" w:name="_Toc348028186"/>
      <w:r w:rsidRPr="00D4372C">
        <w:rPr>
          <w:b/>
        </w:rPr>
        <w:t xml:space="preserve">Отчет главы Южно-Кубанского сельского поселения Динского района </w:t>
      </w:r>
    </w:p>
    <w:p w:rsidR="00AD5CF6" w:rsidRPr="00D4372C" w:rsidRDefault="00AD5CF6" w:rsidP="00AD5CF6">
      <w:pPr>
        <w:pStyle w:val="13"/>
        <w:jc w:val="center"/>
        <w:rPr>
          <w:b/>
        </w:rPr>
      </w:pPr>
      <w:r w:rsidRPr="00D4372C">
        <w:rPr>
          <w:b/>
        </w:rPr>
        <w:t>о результатах своей деятельности и деятельности администрации Южно-Кубанского сельского поселения в 2018 году и задачах на 2019 год</w:t>
      </w:r>
    </w:p>
    <w:p w:rsidR="00AD5CF6" w:rsidRPr="00D4372C" w:rsidRDefault="00AD5CF6" w:rsidP="00AD5CF6">
      <w:pPr>
        <w:rPr>
          <w:sz w:val="28"/>
          <w:szCs w:val="28"/>
          <w:lang w:eastAsia="x-none"/>
        </w:rPr>
      </w:pPr>
    </w:p>
    <w:p w:rsidR="00AD5CF6" w:rsidRPr="00D4372C" w:rsidRDefault="00AD5CF6" w:rsidP="00AD5CF6">
      <w:pPr>
        <w:jc w:val="center"/>
        <w:rPr>
          <w:b/>
          <w:sz w:val="28"/>
          <w:szCs w:val="28"/>
          <w:lang w:eastAsia="x-none"/>
        </w:rPr>
      </w:pPr>
    </w:p>
    <w:p w:rsidR="00AD5CF6" w:rsidRPr="00D4372C" w:rsidRDefault="00AD5CF6" w:rsidP="00AD5CF6">
      <w:pPr>
        <w:ind w:firstLine="567"/>
        <w:jc w:val="both"/>
        <w:rPr>
          <w:sz w:val="28"/>
          <w:szCs w:val="28"/>
          <w:lang w:eastAsia="x-none"/>
        </w:rPr>
      </w:pPr>
      <w:r w:rsidRPr="00D4372C">
        <w:rPr>
          <w:sz w:val="28"/>
          <w:szCs w:val="28"/>
          <w:lang w:eastAsia="x-none"/>
        </w:rPr>
        <w:t>Уважаемые депутаты, жители Южно-Кубанского сельского поселения, руководители учреждений, предприятий, приглашенные, гости, я обращаюсь к Вам с ежегодным отчетом в котором постараюсь отразить деятельность администрации сельского поселения в прошедшем году.</w:t>
      </w:r>
    </w:p>
    <w:p w:rsidR="00AD5CF6" w:rsidRPr="00D4372C" w:rsidRDefault="00AD5CF6" w:rsidP="00AD5CF6">
      <w:pPr>
        <w:ind w:firstLine="567"/>
        <w:jc w:val="both"/>
        <w:rPr>
          <w:sz w:val="28"/>
          <w:szCs w:val="28"/>
        </w:rPr>
      </w:pPr>
      <w:r w:rsidRPr="00D4372C">
        <w:rPr>
          <w:sz w:val="28"/>
          <w:szCs w:val="28"/>
        </w:rPr>
        <w:t xml:space="preserve">В 2018 году деятельность органов местного самоуправления Южно-Кубанского сельского поселения была направлена, прежде всего, на обеспечение скоординированной работы представительной и исполнительной власти и улучшение социально-экономической ситуации в поселении. Хотя прошедший год в целом был непростым но, тем не менее, с основными </w:t>
      </w:r>
      <w:proofErr w:type="gramStart"/>
      <w:r w:rsidRPr="00D4372C">
        <w:rPr>
          <w:sz w:val="28"/>
          <w:szCs w:val="28"/>
        </w:rPr>
        <w:t>задачами,  такими</w:t>
      </w:r>
      <w:proofErr w:type="gramEnd"/>
      <w:r w:rsidRPr="00D4372C">
        <w:rPr>
          <w:sz w:val="28"/>
          <w:szCs w:val="28"/>
        </w:rPr>
        <w:t xml:space="preserve"> как наполняемость бюджета, организация работы ЖКХ, создание для населения необходимых условий для нормальной жизнедеятельности мы справились. </w:t>
      </w:r>
    </w:p>
    <w:p w:rsidR="00AD5CF6" w:rsidRPr="00D4372C" w:rsidRDefault="00AD5CF6" w:rsidP="00AD5CF6">
      <w:pPr>
        <w:ind w:firstLine="567"/>
        <w:jc w:val="both"/>
        <w:rPr>
          <w:sz w:val="28"/>
          <w:szCs w:val="28"/>
        </w:rPr>
      </w:pPr>
      <w:r w:rsidRPr="00D4372C">
        <w:rPr>
          <w:sz w:val="28"/>
          <w:szCs w:val="28"/>
        </w:rPr>
        <w:t xml:space="preserve">Основой исполнения вопросов местного значения является бюджет поселения, доходная часть которого формируется за счет собственных доходов - это земельный налог и налог на имущество физических лиц (в бюджет поселения поступает 100%), налог на доходы физических лиц (в бюджет поселения поступает 13%), единый сельскохозяйственный налог (в бюджет поселения поступает 50%), а также доходы от продажи и от сдачи в аренду муниципального имущества (100%). </w:t>
      </w:r>
    </w:p>
    <w:p w:rsidR="00AD5CF6" w:rsidRPr="00D4372C" w:rsidRDefault="00AD5CF6" w:rsidP="00AD5CF6">
      <w:pPr>
        <w:ind w:firstLine="567"/>
        <w:jc w:val="both"/>
        <w:rPr>
          <w:color w:val="000000"/>
          <w:sz w:val="28"/>
          <w:szCs w:val="28"/>
        </w:rPr>
      </w:pPr>
      <w:r w:rsidRPr="00D4372C">
        <w:rPr>
          <w:color w:val="000000"/>
          <w:sz w:val="28"/>
          <w:szCs w:val="28"/>
        </w:rPr>
        <w:t>Налогооблагаемая база поселения формируется 74</w:t>
      </w:r>
      <w:r w:rsidRPr="00D4372C">
        <w:rPr>
          <w:color w:val="FF0000"/>
          <w:sz w:val="28"/>
          <w:szCs w:val="28"/>
        </w:rPr>
        <w:t xml:space="preserve"> </w:t>
      </w:r>
      <w:r w:rsidRPr="00D4372C">
        <w:rPr>
          <w:color w:val="000000"/>
          <w:sz w:val="28"/>
          <w:szCs w:val="28"/>
        </w:rPr>
        <w:t>юридическими лицами и</w:t>
      </w:r>
      <w:r w:rsidRPr="00D4372C">
        <w:rPr>
          <w:color w:val="FF0000"/>
          <w:sz w:val="28"/>
          <w:szCs w:val="28"/>
        </w:rPr>
        <w:t xml:space="preserve"> </w:t>
      </w:r>
      <w:r w:rsidRPr="00D4372C">
        <w:rPr>
          <w:sz w:val="28"/>
          <w:szCs w:val="28"/>
        </w:rPr>
        <w:t>359 и</w:t>
      </w:r>
      <w:r w:rsidRPr="00D4372C">
        <w:rPr>
          <w:color w:val="000000"/>
          <w:sz w:val="28"/>
          <w:szCs w:val="28"/>
        </w:rPr>
        <w:t>ндивидуальными предпринимателями, зарегистрированными на территории поселения, а также жителями поселения, численность постоянного населения на 1 января 2019 года составила 7959 человека, с 2009 года численность населения выросла почти в три раза на 2856</w:t>
      </w:r>
      <w:r w:rsidRPr="00D4372C">
        <w:rPr>
          <w:color w:val="FF0000"/>
          <w:sz w:val="28"/>
          <w:szCs w:val="28"/>
        </w:rPr>
        <w:t xml:space="preserve"> </w:t>
      </w:r>
      <w:r w:rsidRPr="00D4372C">
        <w:rPr>
          <w:color w:val="000000"/>
          <w:sz w:val="28"/>
          <w:szCs w:val="28"/>
        </w:rPr>
        <w:t>человек.</w:t>
      </w:r>
    </w:p>
    <w:p w:rsidR="00AD5CF6" w:rsidRPr="00D4372C" w:rsidRDefault="00AD5CF6" w:rsidP="00AD5CF6">
      <w:pPr>
        <w:ind w:firstLine="567"/>
        <w:jc w:val="both"/>
        <w:rPr>
          <w:b/>
          <w:sz w:val="28"/>
          <w:szCs w:val="28"/>
        </w:rPr>
      </w:pPr>
      <w:r w:rsidRPr="00D4372C">
        <w:rPr>
          <w:sz w:val="28"/>
          <w:szCs w:val="28"/>
        </w:rPr>
        <w:t xml:space="preserve">Доходы бюджета Южно-Кубанского сельского поселения Динского района на 2018 год были запланированы в объеме </w:t>
      </w:r>
      <w:r w:rsidRPr="00D4372C">
        <w:rPr>
          <w:b/>
          <w:sz w:val="28"/>
          <w:szCs w:val="28"/>
        </w:rPr>
        <w:t>54</w:t>
      </w:r>
      <w:r w:rsidRPr="00D4372C">
        <w:rPr>
          <w:b/>
          <w:bCs/>
          <w:sz w:val="28"/>
          <w:szCs w:val="28"/>
        </w:rPr>
        <w:t xml:space="preserve"> миллиона 298 тысяч рублей, в том числе</w:t>
      </w:r>
      <w:r w:rsidRPr="00D4372C">
        <w:rPr>
          <w:sz w:val="28"/>
          <w:szCs w:val="28"/>
        </w:rPr>
        <w:t xml:space="preserve"> собственные доходы составляют </w:t>
      </w:r>
      <w:r w:rsidRPr="00D4372C">
        <w:rPr>
          <w:b/>
          <w:sz w:val="28"/>
          <w:szCs w:val="28"/>
        </w:rPr>
        <w:t>31</w:t>
      </w:r>
      <w:r w:rsidRPr="00D4372C">
        <w:rPr>
          <w:b/>
          <w:bCs/>
          <w:sz w:val="28"/>
          <w:szCs w:val="28"/>
        </w:rPr>
        <w:t xml:space="preserve"> миллион 065 тысяч </w:t>
      </w:r>
      <w:r w:rsidRPr="00D4372C">
        <w:rPr>
          <w:b/>
          <w:sz w:val="28"/>
          <w:szCs w:val="28"/>
        </w:rPr>
        <w:t>рублей.</w:t>
      </w:r>
    </w:p>
    <w:p w:rsidR="00AD5CF6" w:rsidRPr="00D4372C" w:rsidRDefault="00AD5CF6" w:rsidP="00AD5CF6">
      <w:pPr>
        <w:ind w:firstLine="567"/>
        <w:jc w:val="both"/>
        <w:rPr>
          <w:sz w:val="28"/>
          <w:szCs w:val="28"/>
        </w:rPr>
      </w:pPr>
      <w:r w:rsidRPr="00D4372C">
        <w:rPr>
          <w:sz w:val="28"/>
          <w:szCs w:val="28"/>
        </w:rPr>
        <w:t xml:space="preserve">По итогам 2018 года в бюджет поселения всего поступило </w:t>
      </w:r>
      <w:r w:rsidRPr="00D4372C">
        <w:rPr>
          <w:b/>
          <w:sz w:val="28"/>
          <w:szCs w:val="28"/>
        </w:rPr>
        <w:t>59</w:t>
      </w:r>
      <w:r w:rsidRPr="00D4372C">
        <w:rPr>
          <w:b/>
          <w:bCs/>
          <w:sz w:val="28"/>
          <w:szCs w:val="28"/>
        </w:rPr>
        <w:t xml:space="preserve"> миллионов</w:t>
      </w:r>
      <w:r w:rsidRPr="00D4372C">
        <w:rPr>
          <w:b/>
          <w:sz w:val="28"/>
          <w:szCs w:val="28"/>
        </w:rPr>
        <w:t xml:space="preserve"> 611 тысяч рублей</w:t>
      </w:r>
      <w:r w:rsidRPr="00D4372C">
        <w:rPr>
          <w:sz w:val="28"/>
          <w:szCs w:val="28"/>
        </w:rPr>
        <w:t xml:space="preserve">: из них </w:t>
      </w:r>
      <w:r w:rsidRPr="00D4372C">
        <w:rPr>
          <w:b/>
          <w:sz w:val="28"/>
          <w:szCs w:val="28"/>
        </w:rPr>
        <w:t>36</w:t>
      </w:r>
      <w:r w:rsidRPr="00D4372C">
        <w:rPr>
          <w:b/>
          <w:bCs/>
          <w:sz w:val="28"/>
          <w:szCs w:val="28"/>
        </w:rPr>
        <w:t xml:space="preserve"> миллионов</w:t>
      </w:r>
      <w:r w:rsidRPr="00D4372C">
        <w:rPr>
          <w:b/>
          <w:sz w:val="28"/>
          <w:szCs w:val="28"/>
        </w:rPr>
        <w:t xml:space="preserve"> 822 тысячи рублей</w:t>
      </w:r>
      <w:r w:rsidRPr="00D4372C">
        <w:rPr>
          <w:sz w:val="28"/>
          <w:szCs w:val="28"/>
        </w:rPr>
        <w:t xml:space="preserve"> собственных доходов и </w:t>
      </w:r>
      <w:r w:rsidRPr="00D4372C">
        <w:rPr>
          <w:b/>
          <w:bCs/>
          <w:sz w:val="28"/>
          <w:szCs w:val="28"/>
        </w:rPr>
        <w:t>22 миллиона 789 тысяч</w:t>
      </w:r>
      <w:r w:rsidRPr="00D4372C">
        <w:rPr>
          <w:b/>
          <w:sz w:val="28"/>
          <w:szCs w:val="28"/>
        </w:rPr>
        <w:t xml:space="preserve"> рублей</w:t>
      </w:r>
      <w:r w:rsidRPr="00D4372C">
        <w:rPr>
          <w:sz w:val="28"/>
          <w:szCs w:val="28"/>
        </w:rPr>
        <w:t xml:space="preserve"> безвозмездных поступлений.</w:t>
      </w:r>
    </w:p>
    <w:p w:rsidR="00AD5CF6" w:rsidRPr="00D4372C" w:rsidRDefault="00AD5CF6" w:rsidP="00AD5CF6">
      <w:pPr>
        <w:ind w:firstLine="567"/>
        <w:jc w:val="both"/>
        <w:rPr>
          <w:b/>
          <w:bCs/>
          <w:sz w:val="28"/>
          <w:szCs w:val="28"/>
        </w:rPr>
      </w:pPr>
      <w:r w:rsidRPr="00D4372C">
        <w:rPr>
          <w:sz w:val="28"/>
          <w:szCs w:val="28"/>
        </w:rPr>
        <w:t xml:space="preserve">По итогам 2018 года собственные доходы на 1 жителя Южно-Кубанского сельского поселения составили – </w:t>
      </w:r>
      <w:r w:rsidRPr="00D4372C">
        <w:rPr>
          <w:b/>
          <w:sz w:val="28"/>
          <w:szCs w:val="28"/>
        </w:rPr>
        <w:t>4 626</w:t>
      </w:r>
      <w:r w:rsidRPr="00D4372C">
        <w:rPr>
          <w:sz w:val="28"/>
          <w:szCs w:val="28"/>
        </w:rPr>
        <w:t xml:space="preserve"> </w:t>
      </w:r>
      <w:r w:rsidRPr="00D4372C">
        <w:rPr>
          <w:b/>
          <w:bCs/>
          <w:sz w:val="28"/>
          <w:szCs w:val="28"/>
        </w:rPr>
        <w:t xml:space="preserve">рублей </w:t>
      </w:r>
      <w:r w:rsidRPr="00D4372C">
        <w:rPr>
          <w:bCs/>
          <w:sz w:val="28"/>
          <w:szCs w:val="28"/>
        </w:rPr>
        <w:t>это ниже уровня прошлого года на 18,4% или на 1 045 рублей.</w:t>
      </w:r>
    </w:p>
    <w:p w:rsidR="00AD5CF6" w:rsidRPr="00D4372C" w:rsidRDefault="00AD5CF6" w:rsidP="00AD5CF6">
      <w:pPr>
        <w:ind w:firstLine="567"/>
        <w:jc w:val="both"/>
        <w:rPr>
          <w:bCs/>
          <w:sz w:val="28"/>
          <w:szCs w:val="28"/>
        </w:rPr>
      </w:pPr>
      <w:r w:rsidRPr="00D4372C">
        <w:rPr>
          <w:sz w:val="28"/>
          <w:szCs w:val="28"/>
        </w:rPr>
        <w:lastRenderedPageBreak/>
        <w:t xml:space="preserve">Основным доходным источником бюджета поселения является </w:t>
      </w:r>
      <w:r w:rsidRPr="00D4372C">
        <w:rPr>
          <w:b/>
          <w:bCs/>
          <w:sz w:val="28"/>
          <w:szCs w:val="28"/>
        </w:rPr>
        <w:t>земельный налог</w:t>
      </w:r>
      <w:r w:rsidRPr="00D4372C">
        <w:rPr>
          <w:sz w:val="28"/>
          <w:szCs w:val="28"/>
        </w:rPr>
        <w:t xml:space="preserve">. В структуре собственных доходов земельный налог составляет 50,6% и по состоянию на 31 декабря 2018 года поступил в объеме </w:t>
      </w:r>
      <w:r w:rsidRPr="00D4372C">
        <w:rPr>
          <w:b/>
          <w:sz w:val="28"/>
          <w:szCs w:val="28"/>
        </w:rPr>
        <w:t>18 миллионов 622 тысячи рублей,</w:t>
      </w:r>
      <w:r w:rsidRPr="00D4372C">
        <w:rPr>
          <w:sz w:val="28"/>
          <w:szCs w:val="28"/>
        </w:rPr>
        <w:t xml:space="preserve"> </w:t>
      </w:r>
      <w:r w:rsidRPr="00D4372C">
        <w:rPr>
          <w:bCs/>
          <w:sz w:val="28"/>
          <w:szCs w:val="28"/>
        </w:rPr>
        <w:t>темп роста поступления налога к аналогичному периоду предыдущего года</w:t>
      </w:r>
      <w:r w:rsidRPr="00D4372C">
        <w:rPr>
          <w:b/>
          <w:bCs/>
          <w:sz w:val="28"/>
          <w:szCs w:val="28"/>
        </w:rPr>
        <w:t xml:space="preserve"> – </w:t>
      </w:r>
      <w:r w:rsidRPr="00D4372C">
        <w:rPr>
          <w:bCs/>
          <w:sz w:val="28"/>
          <w:szCs w:val="28"/>
        </w:rPr>
        <w:t>62,6%.</w:t>
      </w:r>
    </w:p>
    <w:p w:rsidR="00AD5CF6" w:rsidRPr="00D4372C" w:rsidRDefault="00AD5CF6" w:rsidP="00AD5CF6">
      <w:pPr>
        <w:ind w:firstLine="567"/>
        <w:jc w:val="both"/>
        <w:rPr>
          <w:bCs/>
          <w:sz w:val="28"/>
          <w:szCs w:val="28"/>
        </w:rPr>
      </w:pPr>
      <w:r w:rsidRPr="00D4372C">
        <w:rPr>
          <w:b/>
          <w:sz w:val="28"/>
          <w:szCs w:val="28"/>
        </w:rPr>
        <w:t>Налог на доходы физических лиц</w:t>
      </w:r>
      <w:r w:rsidRPr="00D4372C">
        <w:rPr>
          <w:sz w:val="28"/>
          <w:szCs w:val="28"/>
        </w:rPr>
        <w:t xml:space="preserve"> за 2018 год исполнен в сумме </w:t>
      </w:r>
      <w:r w:rsidRPr="00D4372C">
        <w:rPr>
          <w:b/>
          <w:sz w:val="28"/>
          <w:szCs w:val="28"/>
        </w:rPr>
        <w:t>9 миллионов 889 тысяч</w:t>
      </w:r>
      <w:r w:rsidRPr="00D4372C">
        <w:rPr>
          <w:b/>
          <w:bCs/>
          <w:sz w:val="28"/>
          <w:szCs w:val="28"/>
        </w:rPr>
        <w:t xml:space="preserve"> рублей, </w:t>
      </w:r>
      <w:r w:rsidRPr="00D4372C">
        <w:rPr>
          <w:bCs/>
          <w:sz w:val="28"/>
          <w:szCs w:val="28"/>
        </w:rPr>
        <w:t>темп роста поступления налога к аналогичному периоду предыдущего года</w:t>
      </w:r>
      <w:r w:rsidRPr="00D4372C">
        <w:rPr>
          <w:b/>
          <w:bCs/>
          <w:sz w:val="28"/>
          <w:szCs w:val="28"/>
        </w:rPr>
        <w:t xml:space="preserve"> – </w:t>
      </w:r>
      <w:r w:rsidRPr="00D4372C">
        <w:rPr>
          <w:bCs/>
          <w:sz w:val="28"/>
          <w:szCs w:val="28"/>
        </w:rPr>
        <w:t>115,5%.</w:t>
      </w:r>
    </w:p>
    <w:p w:rsidR="00AD5CF6" w:rsidRPr="00D4372C" w:rsidRDefault="00AD5CF6" w:rsidP="00AD5CF6">
      <w:pPr>
        <w:ind w:firstLine="567"/>
        <w:jc w:val="both"/>
        <w:rPr>
          <w:bCs/>
          <w:sz w:val="28"/>
          <w:szCs w:val="28"/>
        </w:rPr>
      </w:pPr>
    </w:p>
    <w:p w:rsidR="00AD5CF6" w:rsidRPr="00D4372C" w:rsidRDefault="00AD5CF6" w:rsidP="00AD5CF6">
      <w:pPr>
        <w:ind w:firstLine="567"/>
        <w:jc w:val="both"/>
        <w:rPr>
          <w:bCs/>
          <w:sz w:val="28"/>
          <w:szCs w:val="28"/>
        </w:rPr>
      </w:pPr>
      <w:r w:rsidRPr="00D4372C">
        <w:rPr>
          <w:b/>
          <w:sz w:val="28"/>
          <w:szCs w:val="28"/>
        </w:rPr>
        <w:t xml:space="preserve">Единый сельскохозяйственный налог </w:t>
      </w:r>
      <w:r w:rsidRPr="00D4372C">
        <w:rPr>
          <w:sz w:val="28"/>
          <w:szCs w:val="28"/>
        </w:rPr>
        <w:t xml:space="preserve">исполнен в сумме </w:t>
      </w:r>
      <w:r w:rsidRPr="00D4372C">
        <w:rPr>
          <w:b/>
          <w:sz w:val="28"/>
          <w:szCs w:val="28"/>
        </w:rPr>
        <w:t>111,5</w:t>
      </w:r>
      <w:r w:rsidRPr="00D4372C">
        <w:rPr>
          <w:b/>
          <w:bCs/>
          <w:sz w:val="28"/>
          <w:szCs w:val="28"/>
        </w:rPr>
        <w:t xml:space="preserve"> тысяч рублей,</w:t>
      </w:r>
      <w:r w:rsidRPr="00D4372C">
        <w:rPr>
          <w:sz w:val="28"/>
          <w:szCs w:val="28"/>
        </w:rPr>
        <w:t xml:space="preserve"> </w:t>
      </w:r>
      <w:r w:rsidRPr="00D4372C">
        <w:rPr>
          <w:bCs/>
          <w:sz w:val="28"/>
          <w:szCs w:val="28"/>
        </w:rPr>
        <w:t>темп снижения налога к аналогичному периоду предыдущего года</w:t>
      </w:r>
      <w:r w:rsidRPr="00D4372C">
        <w:rPr>
          <w:b/>
          <w:bCs/>
          <w:sz w:val="28"/>
          <w:szCs w:val="28"/>
        </w:rPr>
        <w:t xml:space="preserve"> </w:t>
      </w:r>
      <w:r w:rsidRPr="00D4372C">
        <w:rPr>
          <w:bCs/>
          <w:sz w:val="28"/>
          <w:szCs w:val="28"/>
        </w:rPr>
        <w:t>составил – 29,6%.</w:t>
      </w:r>
    </w:p>
    <w:p w:rsidR="00AD5CF6" w:rsidRPr="00D4372C" w:rsidRDefault="00AD5CF6" w:rsidP="00AD5CF6">
      <w:pPr>
        <w:ind w:firstLine="567"/>
        <w:jc w:val="both"/>
        <w:rPr>
          <w:bCs/>
          <w:sz w:val="28"/>
          <w:szCs w:val="28"/>
        </w:rPr>
      </w:pPr>
      <w:r w:rsidRPr="00D4372C">
        <w:rPr>
          <w:b/>
          <w:sz w:val="28"/>
          <w:szCs w:val="28"/>
        </w:rPr>
        <w:t>Налог на имущество физических лиц</w:t>
      </w:r>
      <w:r w:rsidRPr="00D4372C">
        <w:rPr>
          <w:sz w:val="28"/>
          <w:szCs w:val="28"/>
        </w:rPr>
        <w:t xml:space="preserve"> исполнен в сумме </w:t>
      </w:r>
      <w:r w:rsidRPr="00D4372C">
        <w:rPr>
          <w:b/>
          <w:sz w:val="28"/>
          <w:szCs w:val="28"/>
        </w:rPr>
        <w:t xml:space="preserve">5 миллионов 612 тысяч </w:t>
      </w:r>
      <w:r w:rsidRPr="00D4372C">
        <w:rPr>
          <w:b/>
          <w:bCs/>
          <w:sz w:val="28"/>
          <w:szCs w:val="28"/>
        </w:rPr>
        <w:t>рублей</w:t>
      </w:r>
      <w:r w:rsidRPr="00D4372C">
        <w:rPr>
          <w:sz w:val="28"/>
          <w:szCs w:val="28"/>
        </w:rPr>
        <w:t xml:space="preserve">, </w:t>
      </w:r>
      <w:r w:rsidRPr="00D4372C">
        <w:rPr>
          <w:bCs/>
          <w:sz w:val="28"/>
          <w:szCs w:val="28"/>
        </w:rPr>
        <w:t>темп роста поступления налога к аналогичному периоду предыдущего года</w:t>
      </w:r>
      <w:r w:rsidRPr="00D4372C">
        <w:rPr>
          <w:b/>
          <w:bCs/>
          <w:sz w:val="28"/>
          <w:szCs w:val="28"/>
        </w:rPr>
        <w:t xml:space="preserve"> – </w:t>
      </w:r>
      <w:r w:rsidRPr="00D4372C">
        <w:rPr>
          <w:bCs/>
          <w:sz w:val="28"/>
          <w:szCs w:val="28"/>
        </w:rPr>
        <w:t>180,8%.</w:t>
      </w:r>
    </w:p>
    <w:p w:rsidR="00AD5CF6" w:rsidRPr="00D4372C" w:rsidRDefault="00AD5CF6" w:rsidP="00AD5CF6">
      <w:pPr>
        <w:ind w:firstLine="567"/>
        <w:jc w:val="both"/>
        <w:rPr>
          <w:bCs/>
          <w:sz w:val="28"/>
          <w:szCs w:val="28"/>
        </w:rPr>
      </w:pPr>
      <w:r w:rsidRPr="00D4372C">
        <w:rPr>
          <w:b/>
          <w:sz w:val="28"/>
          <w:szCs w:val="28"/>
        </w:rPr>
        <w:t>По итогам работы за 2018</w:t>
      </w:r>
      <w:r w:rsidRPr="00D4372C">
        <w:rPr>
          <w:b/>
          <w:sz w:val="28"/>
          <w:szCs w:val="28"/>
          <w:shd w:val="clear" w:color="auto" w:fill="FFFFFF"/>
        </w:rPr>
        <w:t xml:space="preserve"> год бюджет поселения в части исполнения собственных доходов выполнен на 118,5%,</w:t>
      </w:r>
      <w:r w:rsidRPr="00D4372C">
        <w:rPr>
          <w:b/>
          <w:sz w:val="28"/>
          <w:szCs w:val="28"/>
        </w:rPr>
        <w:t xml:space="preserve"> </w:t>
      </w:r>
      <w:r w:rsidRPr="00D4372C">
        <w:rPr>
          <w:b/>
          <w:bCs/>
          <w:sz w:val="28"/>
          <w:szCs w:val="28"/>
        </w:rPr>
        <w:t>темп роста поступления налога к аналогичному периоду предыдущего года – 84,6%.</w:t>
      </w:r>
    </w:p>
    <w:p w:rsidR="00AD5CF6" w:rsidRPr="00D4372C" w:rsidRDefault="00AD5CF6" w:rsidP="00AD5CF6">
      <w:pPr>
        <w:ind w:firstLine="567"/>
        <w:jc w:val="both"/>
        <w:rPr>
          <w:sz w:val="28"/>
          <w:szCs w:val="28"/>
        </w:rPr>
      </w:pPr>
      <w:r w:rsidRPr="00D4372C">
        <w:rPr>
          <w:sz w:val="28"/>
          <w:szCs w:val="28"/>
        </w:rPr>
        <w:t xml:space="preserve">Высокий рост таких важных показателей наполняемости бюджета как темп </w:t>
      </w:r>
      <w:r w:rsidRPr="00D4372C">
        <w:rPr>
          <w:bCs/>
          <w:sz w:val="28"/>
          <w:szCs w:val="28"/>
        </w:rPr>
        <w:t>роста поступления налога к аналогичному периоду предыдущего года</w:t>
      </w:r>
      <w:r w:rsidRPr="00D4372C">
        <w:rPr>
          <w:b/>
          <w:bCs/>
          <w:sz w:val="28"/>
          <w:szCs w:val="28"/>
        </w:rPr>
        <w:t xml:space="preserve"> </w:t>
      </w:r>
      <w:r w:rsidRPr="00D4372C">
        <w:rPr>
          <w:bCs/>
          <w:sz w:val="28"/>
          <w:szCs w:val="28"/>
        </w:rPr>
        <w:t>обусловлен</w:t>
      </w:r>
      <w:r w:rsidRPr="00D4372C">
        <w:rPr>
          <w:b/>
          <w:bCs/>
          <w:sz w:val="28"/>
          <w:szCs w:val="28"/>
        </w:rPr>
        <w:t xml:space="preserve"> </w:t>
      </w:r>
      <w:r w:rsidRPr="00D4372C">
        <w:rPr>
          <w:bCs/>
          <w:sz w:val="28"/>
          <w:szCs w:val="28"/>
        </w:rPr>
        <w:t xml:space="preserve">большой </w:t>
      </w:r>
      <w:r w:rsidRPr="00D4372C">
        <w:rPr>
          <w:sz w:val="28"/>
          <w:szCs w:val="28"/>
        </w:rPr>
        <w:t xml:space="preserve">работой, проводимой администрацией в течении всего года по сокращению недоимки по имущественным налогам физических лиц. Недоимка по имущественным налогам в разрезе видов имущественных налогов сокращена за 2018 год на </w:t>
      </w:r>
      <w:r w:rsidRPr="00D4372C">
        <w:rPr>
          <w:b/>
          <w:sz w:val="28"/>
          <w:szCs w:val="28"/>
        </w:rPr>
        <w:t>6 миллионов 523 тысяч рублей.</w:t>
      </w:r>
      <w:r w:rsidRPr="00D4372C">
        <w:rPr>
          <w:sz w:val="28"/>
          <w:szCs w:val="28"/>
        </w:rPr>
        <w:t xml:space="preserve"> </w:t>
      </w:r>
    </w:p>
    <w:p w:rsidR="00AD5CF6" w:rsidRPr="00D4372C" w:rsidRDefault="00AD5CF6" w:rsidP="00AD5CF6">
      <w:pPr>
        <w:ind w:firstLine="567"/>
        <w:jc w:val="both"/>
        <w:rPr>
          <w:b/>
          <w:sz w:val="28"/>
          <w:szCs w:val="28"/>
        </w:rPr>
      </w:pPr>
      <w:r w:rsidRPr="00D4372C">
        <w:rPr>
          <w:sz w:val="28"/>
          <w:szCs w:val="28"/>
        </w:rPr>
        <w:t xml:space="preserve">Но </w:t>
      </w:r>
      <w:proofErr w:type="gramStart"/>
      <w:r w:rsidRPr="00D4372C">
        <w:rPr>
          <w:sz w:val="28"/>
          <w:szCs w:val="28"/>
        </w:rPr>
        <w:t>по прежнему</w:t>
      </w:r>
      <w:proofErr w:type="gramEnd"/>
      <w:r w:rsidRPr="00D4372C">
        <w:rPr>
          <w:sz w:val="28"/>
          <w:szCs w:val="28"/>
        </w:rPr>
        <w:t xml:space="preserve"> общий размер недоимки по имущественным налогам велик и составляет по состоянию на 01 января 2019 года</w:t>
      </w:r>
      <w:r w:rsidRPr="00D4372C">
        <w:rPr>
          <w:b/>
          <w:sz w:val="28"/>
          <w:szCs w:val="28"/>
        </w:rPr>
        <w:t xml:space="preserve"> 14 миллионов 410 тысяч рублей. </w:t>
      </w:r>
    </w:p>
    <w:p w:rsidR="00AD5CF6" w:rsidRPr="00D4372C" w:rsidRDefault="00AD5CF6" w:rsidP="00AD5CF6">
      <w:pPr>
        <w:ind w:firstLine="567"/>
        <w:jc w:val="both"/>
        <w:rPr>
          <w:sz w:val="28"/>
          <w:szCs w:val="28"/>
        </w:rPr>
      </w:pPr>
      <w:r w:rsidRPr="00D4372C">
        <w:rPr>
          <w:sz w:val="28"/>
          <w:szCs w:val="28"/>
        </w:rPr>
        <w:t xml:space="preserve">За подробной информацией о начислениях и наличии задолженности можно обратиться в МИФНС №14 по адресу: ст. Динская, </w:t>
      </w:r>
      <w:proofErr w:type="spellStart"/>
      <w:r w:rsidRPr="00D4372C">
        <w:rPr>
          <w:sz w:val="28"/>
          <w:szCs w:val="28"/>
        </w:rPr>
        <w:t>ул.Гоголя</w:t>
      </w:r>
      <w:proofErr w:type="spellEnd"/>
      <w:r w:rsidRPr="00D4372C">
        <w:rPr>
          <w:sz w:val="28"/>
          <w:szCs w:val="28"/>
        </w:rPr>
        <w:t xml:space="preserve">, 108, операционный зал, или в администрацию поселения кабинет №4 или на сайт налоговой службы </w:t>
      </w:r>
      <w:hyperlink r:id="rId6" w:history="1">
        <w:r w:rsidRPr="00D4372C">
          <w:rPr>
            <w:rStyle w:val="af1"/>
            <w:sz w:val="28"/>
            <w:szCs w:val="28"/>
            <w:lang w:val="en-US"/>
          </w:rPr>
          <w:t>www</w:t>
        </w:r>
        <w:r w:rsidRPr="00D4372C">
          <w:rPr>
            <w:rStyle w:val="af1"/>
            <w:sz w:val="28"/>
            <w:szCs w:val="28"/>
          </w:rPr>
          <w:t>.</w:t>
        </w:r>
        <w:proofErr w:type="spellStart"/>
        <w:r w:rsidRPr="00D4372C">
          <w:rPr>
            <w:rStyle w:val="af1"/>
            <w:sz w:val="28"/>
            <w:szCs w:val="28"/>
            <w:lang w:val="en-US"/>
          </w:rPr>
          <w:t>nalog</w:t>
        </w:r>
        <w:proofErr w:type="spellEnd"/>
        <w:r w:rsidRPr="00D4372C">
          <w:rPr>
            <w:rStyle w:val="af1"/>
            <w:sz w:val="28"/>
            <w:szCs w:val="28"/>
          </w:rPr>
          <w:t>.</w:t>
        </w:r>
        <w:proofErr w:type="spellStart"/>
        <w:r w:rsidRPr="00D4372C">
          <w:rPr>
            <w:rStyle w:val="af1"/>
            <w:sz w:val="28"/>
            <w:szCs w:val="28"/>
            <w:lang w:val="en-US"/>
          </w:rPr>
          <w:t>ru</w:t>
        </w:r>
        <w:proofErr w:type="spellEnd"/>
      </w:hyperlink>
      <w:r w:rsidRPr="00D4372C">
        <w:rPr>
          <w:sz w:val="28"/>
          <w:szCs w:val="28"/>
        </w:rPr>
        <w:t>.</w:t>
      </w:r>
    </w:p>
    <w:p w:rsidR="00AD5CF6" w:rsidRPr="00D4372C" w:rsidRDefault="00AD5CF6" w:rsidP="00AD5CF6">
      <w:pPr>
        <w:ind w:firstLine="567"/>
        <w:jc w:val="both"/>
        <w:rPr>
          <w:sz w:val="28"/>
          <w:szCs w:val="28"/>
        </w:rPr>
      </w:pPr>
      <w:r w:rsidRPr="00D4372C">
        <w:rPr>
          <w:sz w:val="28"/>
          <w:szCs w:val="28"/>
        </w:rPr>
        <w:t>Уважаемые налогоплательщики, владеющие объектами недвижимого имущества, земельными участками, а также транспортными средствами и не оплатившие налоги, убедительно просим Вас срочно произвести оплату.</w:t>
      </w:r>
    </w:p>
    <w:p w:rsidR="00AD5CF6" w:rsidRPr="00D4372C" w:rsidRDefault="00AD5CF6" w:rsidP="00AD5CF6">
      <w:pPr>
        <w:ind w:firstLine="567"/>
        <w:jc w:val="both"/>
        <w:rPr>
          <w:sz w:val="28"/>
          <w:szCs w:val="28"/>
        </w:rPr>
      </w:pPr>
      <w:r w:rsidRPr="00D4372C">
        <w:rPr>
          <w:sz w:val="28"/>
          <w:szCs w:val="28"/>
        </w:rPr>
        <w:t>Выполнив свои обязательства по уплате налога, Вы не только обеспечите себе спокойный сон, но и создадите возможность сделать свой поселок более благоустроенным, а жизнь в нем лучше и комфортнее.</w:t>
      </w:r>
    </w:p>
    <w:p w:rsidR="00AD5CF6" w:rsidRPr="00D4372C" w:rsidRDefault="00AD5CF6" w:rsidP="00AD5CF6">
      <w:pPr>
        <w:ind w:firstLine="567"/>
        <w:jc w:val="both"/>
        <w:rPr>
          <w:b/>
          <w:bCs/>
          <w:sz w:val="28"/>
          <w:szCs w:val="28"/>
        </w:rPr>
      </w:pPr>
      <w:r w:rsidRPr="00D4372C">
        <w:rPr>
          <w:b/>
          <w:bCs/>
          <w:sz w:val="28"/>
          <w:szCs w:val="28"/>
        </w:rPr>
        <w:t>Расходная часть</w:t>
      </w:r>
      <w:r w:rsidRPr="00D4372C">
        <w:rPr>
          <w:sz w:val="28"/>
          <w:szCs w:val="28"/>
        </w:rPr>
        <w:t xml:space="preserve"> бюджета Южно-Кубанского сельского поселения за 2018 год исполнена на 90,5 </w:t>
      </w:r>
      <w:r w:rsidRPr="00D4372C">
        <w:rPr>
          <w:b/>
          <w:bCs/>
          <w:sz w:val="28"/>
          <w:szCs w:val="28"/>
        </w:rPr>
        <w:t>%</w:t>
      </w:r>
      <w:r w:rsidRPr="00D4372C">
        <w:rPr>
          <w:sz w:val="28"/>
          <w:szCs w:val="28"/>
        </w:rPr>
        <w:t xml:space="preserve">, исполнение составило </w:t>
      </w:r>
      <w:r w:rsidRPr="00D4372C">
        <w:rPr>
          <w:b/>
          <w:sz w:val="28"/>
          <w:szCs w:val="28"/>
        </w:rPr>
        <w:t>60</w:t>
      </w:r>
      <w:r w:rsidRPr="00D4372C">
        <w:rPr>
          <w:b/>
          <w:bCs/>
          <w:sz w:val="28"/>
          <w:szCs w:val="28"/>
        </w:rPr>
        <w:t xml:space="preserve"> миллионов 102 тысячи рублей.</w:t>
      </w:r>
    </w:p>
    <w:p w:rsidR="00AD5CF6" w:rsidRPr="00D4372C" w:rsidRDefault="00AD5CF6" w:rsidP="00AD5CF6">
      <w:pPr>
        <w:ind w:firstLine="567"/>
        <w:jc w:val="both"/>
        <w:rPr>
          <w:sz w:val="28"/>
          <w:szCs w:val="28"/>
        </w:rPr>
      </w:pPr>
      <w:r w:rsidRPr="00D4372C">
        <w:rPr>
          <w:sz w:val="28"/>
          <w:szCs w:val="28"/>
        </w:rPr>
        <w:t xml:space="preserve">В 2018 году бюджет поселения представлен в программном формате, на основе 17 муниципальных программ Южно-Кубанского сельского поселения Динского района. Исполнение в рамках муниципальных программ составило </w:t>
      </w:r>
      <w:r w:rsidRPr="00D4372C">
        <w:rPr>
          <w:b/>
          <w:sz w:val="28"/>
          <w:szCs w:val="28"/>
        </w:rPr>
        <w:t>44 миллиона 001 тысяча</w:t>
      </w:r>
      <w:r w:rsidRPr="00D4372C">
        <w:rPr>
          <w:sz w:val="28"/>
          <w:szCs w:val="28"/>
        </w:rPr>
        <w:t xml:space="preserve"> </w:t>
      </w:r>
      <w:r w:rsidRPr="00D4372C">
        <w:rPr>
          <w:b/>
          <w:sz w:val="28"/>
          <w:szCs w:val="28"/>
        </w:rPr>
        <w:t>рублей.</w:t>
      </w:r>
    </w:p>
    <w:p w:rsidR="00AD5CF6" w:rsidRPr="00D4372C" w:rsidRDefault="00AD5CF6" w:rsidP="00AD5CF6">
      <w:pPr>
        <w:pStyle w:val="af0"/>
        <w:numPr>
          <w:ilvl w:val="0"/>
          <w:numId w:val="11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D4372C">
        <w:rPr>
          <w:b/>
          <w:sz w:val="28"/>
          <w:szCs w:val="28"/>
        </w:rPr>
        <w:t>Дорожное хозяйство (дорожные фонды) и безопасность дорожного движения</w:t>
      </w:r>
      <w:r w:rsidRPr="00D4372C">
        <w:rPr>
          <w:sz w:val="28"/>
          <w:szCs w:val="28"/>
        </w:rPr>
        <w:t xml:space="preserve">. Израсходовано </w:t>
      </w:r>
      <w:bookmarkStart w:id="2" w:name="_Hlk536544958"/>
      <w:r w:rsidRPr="00D4372C">
        <w:rPr>
          <w:b/>
          <w:sz w:val="28"/>
          <w:szCs w:val="28"/>
        </w:rPr>
        <w:t>23 миллиона</w:t>
      </w:r>
      <w:r w:rsidRPr="00D4372C">
        <w:rPr>
          <w:sz w:val="28"/>
          <w:szCs w:val="28"/>
        </w:rPr>
        <w:t xml:space="preserve"> </w:t>
      </w:r>
      <w:r w:rsidRPr="00D4372C">
        <w:rPr>
          <w:b/>
          <w:sz w:val="28"/>
          <w:szCs w:val="28"/>
        </w:rPr>
        <w:t>931 тысяча</w:t>
      </w:r>
      <w:r w:rsidRPr="00D4372C">
        <w:rPr>
          <w:sz w:val="28"/>
          <w:szCs w:val="28"/>
        </w:rPr>
        <w:t xml:space="preserve"> </w:t>
      </w:r>
      <w:r w:rsidRPr="00D4372C">
        <w:rPr>
          <w:b/>
          <w:sz w:val="28"/>
          <w:szCs w:val="28"/>
        </w:rPr>
        <w:t>рублей</w:t>
      </w:r>
      <w:bookmarkEnd w:id="2"/>
      <w:r w:rsidRPr="00D4372C">
        <w:rPr>
          <w:b/>
          <w:sz w:val="28"/>
          <w:szCs w:val="28"/>
        </w:rPr>
        <w:t>.</w:t>
      </w:r>
      <w:r w:rsidRPr="00D4372C">
        <w:rPr>
          <w:sz w:val="28"/>
          <w:szCs w:val="28"/>
        </w:rPr>
        <w:t xml:space="preserve"> В структуре расходов бюджета это составляет 39,8%. </w:t>
      </w:r>
    </w:p>
    <w:p w:rsidR="00AD5CF6" w:rsidRPr="00D4372C" w:rsidRDefault="00AD5CF6" w:rsidP="00AD5CF6">
      <w:pPr>
        <w:ind w:firstLine="567"/>
        <w:jc w:val="both"/>
        <w:rPr>
          <w:b/>
          <w:sz w:val="28"/>
          <w:szCs w:val="28"/>
        </w:rPr>
      </w:pPr>
      <w:r w:rsidRPr="00D4372C">
        <w:rPr>
          <w:sz w:val="28"/>
          <w:szCs w:val="28"/>
        </w:rPr>
        <w:lastRenderedPageBreak/>
        <w:t xml:space="preserve">В 2018 году администрация сельского поселения приняла участие в </w:t>
      </w:r>
      <w:r w:rsidRPr="00D4372C">
        <w:rPr>
          <w:rFonts w:eastAsia="Calibri"/>
          <w:sz w:val="28"/>
          <w:szCs w:val="28"/>
        </w:rPr>
        <w:t xml:space="preserve">государственной программе Краснодарского края «Развитие сети автомобильных дорог Краснодарского края» с объемом краевого финансирования </w:t>
      </w:r>
      <w:r w:rsidRPr="00D4372C">
        <w:rPr>
          <w:b/>
          <w:sz w:val="28"/>
          <w:szCs w:val="28"/>
        </w:rPr>
        <w:t>19 миллионов</w:t>
      </w:r>
      <w:r w:rsidRPr="00D4372C">
        <w:rPr>
          <w:sz w:val="28"/>
          <w:szCs w:val="28"/>
        </w:rPr>
        <w:t xml:space="preserve"> </w:t>
      </w:r>
      <w:r w:rsidRPr="00D4372C">
        <w:rPr>
          <w:b/>
          <w:sz w:val="28"/>
          <w:szCs w:val="28"/>
        </w:rPr>
        <w:t>427 тысяч</w:t>
      </w:r>
      <w:r w:rsidRPr="00D4372C">
        <w:rPr>
          <w:sz w:val="28"/>
          <w:szCs w:val="28"/>
        </w:rPr>
        <w:t xml:space="preserve"> </w:t>
      </w:r>
      <w:r w:rsidRPr="00D4372C">
        <w:rPr>
          <w:b/>
          <w:sz w:val="28"/>
          <w:szCs w:val="28"/>
        </w:rPr>
        <w:t>рублей</w:t>
      </w:r>
      <w:r w:rsidRPr="00D4372C">
        <w:rPr>
          <w:rFonts w:eastAsia="Calibri"/>
          <w:sz w:val="28"/>
          <w:szCs w:val="28"/>
        </w:rPr>
        <w:t xml:space="preserve">. В рамках программы проведен ремонт дорожного покрытия по 6 улицам общей протяженностью 4 700 метров. </w:t>
      </w:r>
      <w:r w:rsidRPr="00D4372C">
        <w:rPr>
          <w:sz w:val="28"/>
          <w:szCs w:val="28"/>
        </w:rPr>
        <w:t xml:space="preserve">Из них с </w:t>
      </w:r>
      <w:proofErr w:type="spellStart"/>
      <w:proofErr w:type="gramStart"/>
      <w:r w:rsidRPr="00D4372C">
        <w:rPr>
          <w:sz w:val="28"/>
          <w:szCs w:val="28"/>
        </w:rPr>
        <w:t>асфальто</w:t>
      </w:r>
      <w:proofErr w:type="spellEnd"/>
      <w:r w:rsidRPr="00D4372C">
        <w:rPr>
          <w:sz w:val="28"/>
          <w:szCs w:val="28"/>
        </w:rPr>
        <w:t>-бетонным</w:t>
      </w:r>
      <w:proofErr w:type="gramEnd"/>
      <w:r w:rsidRPr="00D4372C">
        <w:rPr>
          <w:sz w:val="28"/>
          <w:szCs w:val="28"/>
        </w:rPr>
        <w:t xml:space="preserve"> покрытием 3 300 метров </w:t>
      </w:r>
      <w:r w:rsidRPr="00D4372C">
        <w:rPr>
          <w:b/>
          <w:sz w:val="28"/>
          <w:szCs w:val="28"/>
        </w:rPr>
        <w:t>(по улице Железнодорожная, улица Советская и улица Мира</w:t>
      </w:r>
      <w:r w:rsidRPr="00D4372C">
        <w:rPr>
          <w:sz w:val="28"/>
          <w:szCs w:val="28"/>
        </w:rPr>
        <w:t xml:space="preserve">) и 1 400 метров в гравийном исполнении </w:t>
      </w:r>
      <w:r w:rsidRPr="00D4372C">
        <w:rPr>
          <w:b/>
          <w:sz w:val="28"/>
          <w:szCs w:val="28"/>
        </w:rPr>
        <w:t>(это улица Спортивная, улица Молодежная и улица Совхозная).</w:t>
      </w:r>
    </w:p>
    <w:p w:rsidR="00AD5CF6" w:rsidRPr="00D4372C" w:rsidRDefault="00AD5CF6" w:rsidP="00AD5CF6">
      <w:pPr>
        <w:ind w:firstLine="567"/>
        <w:jc w:val="both"/>
        <w:rPr>
          <w:sz w:val="28"/>
          <w:szCs w:val="28"/>
        </w:rPr>
      </w:pPr>
      <w:proofErr w:type="gramStart"/>
      <w:r w:rsidRPr="00D4372C">
        <w:rPr>
          <w:sz w:val="28"/>
          <w:szCs w:val="28"/>
        </w:rPr>
        <w:t>Кроме того</w:t>
      </w:r>
      <w:proofErr w:type="gramEnd"/>
      <w:r w:rsidRPr="00D4372C">
        <w:rPr>
          <w:sz w:val="28"/>
          <w:szCs w:val="28"/>
        </w:rPr>
        <w:t xml:space="preserve"> в 2018 году проведено грейдирование 6 500 метров гравийных дорог.</w:t>
      </w:r>
    </w:p>
    <w:p w:rsidR="00AD5CF6" w:rsidRPr="00D4372C" w:rsidRDefault="00AD5CF6" w:rsidP="00AD5CF6">
      <w:pPr>
        <w:ind w:firstLine="567"/>
        <w:jc w:val="both"/>
        <w:rPr>
          <w:sz w:val="28"/>
          <w:szCs w:val="28"/>
        </w:rPr>
      </w:pPr>
      <w:r w:rsidRPr="00D4372C">
        <w:rPr>
          <w:sz w:val="28"/>
          <w:szCs w:val="28"/>
        </w:rPr>
        <w:t xml:space="preserve">В настоящее время администрация сельского поселения реализовывает самый крупный проект в области строительства дорог за всю историю существования поселка Южный, это капитальный ремонт дороги по улице Северная протяженностью 3 км. на ряду с полной заменой основания под дорогой и асфальтового покрытия будут построены пешеходные тротуары на всей протяженности дороги, а так же новая линия уличного освещения. На сегодняшний день разработана </w:t>
      </w:r>
      <w:proofErr w:type="gramStart"/>
      <w:r w:rsidRPr="00D4372C">
        <w:rPr>
          <w:sz w:val="28"/>
          <w:szCs w:val="28"/>
        </w:rPr>
        <w:t>проектно-сметная документация</w:t>
      </w:r>
      <w:proofErr w:type="gramEnd"/>
      <w:r w:rsidRPr="00D4372C">
        <w:rPr>
          <w:sz w:val="28"/>
          <w:szCs w:val="28"/>
        </w:rPr>
        <w:t xml:space="preserve"> которая стоила бюджету 3 500 000,0 рублей и которая уже направлена в государственную экспертизу. Стоимость самого капитального ремонта составляет 165 миллионов рублей (для сравнения это три годовых бюджета поселения). Администрация сельского поселения располагает проектно-сметной документацией на капитальный ремонт улицы Восточная, Совхозная и Коллективная, протяженностью 1,5 километра стоимость работ по которому составляет 45 миллионов рублей, однако в виду того что в этом году вводится в эксплуатацию новая школа капитальный ремонт улицы Северная сейчас в большем приоритете. Как вы видите стоимость работ по капитальному ремонту улиц составляет просто астрономические суммы, поэтому без участия в краевых программах, только за счет собственных средств мы не сможем проводить капитальный ремонт дорог, а ведь у нас в планах асфальтирование и других значимых улиц поселка, однако надо понимать, что для участия в программах необходима проектная документация, которая так же стоит значительных средств, в среднем сделать проект на капитальный ремонт 1 километра дороги стоит порядка 1 миллиона рублей, поэтому мы все должны понимать, что данный процесс может растягивается на длительные сроки.</w:t>
      </w:r>
    </w:p>
    <w:p w:rsidR="00AD5CF6" w:rsidRPr="00D4372C" w:rsidRDefault="00AD5CF6" w:rsidP="00AD5CF6">
      <w:pPr>
        <w:ind w:firstLine="567"/>
        <w:jc w:val="both"/>
        <w:rPr>
          <w:sz w:val="28"/>
          <w:szCs w:val="28"/>
        </w:rPr>
      </w:pPr>
      <w:r w:rsidRPr="00D4372C">
        <w:rPr>
          <w:b/>
          <w:sz w:val="28"/>
          <w:szCs w:val="28"/>
        </w:rPr>
        <w:t>2.</w:t>
      </w:r>
      <w:r w:rsidRPr="00D4372C">
        <w:rPr>
          <w:sz w:val="28"/>
          <w:szCs w:val="28"/>
        </w:rPr>
        <w:t xml:space="preserve"> В рамках работ по </w:t>
      </w:r>
      <w:r w:rsidRPr="00D4372C">
        <w:rPr>
          <w:b/>
          <w:sz w:val="28"/>
          <w:szCs w:val="28"/>
        </w:rPr>
        <w:t>благоустройству</w:t>
      </w:r>
      <w:r w:rsidRPr="00D4372C">
        <w:rPr>
          <w:sz w:val="28"/>
          <w:szCs w:val="28"/>
        </w:rPr>
        <w:t xml:space="preserve"> нашего поселения на постоянной основе ежегодно проводится текущий ремонт на детских спортивно-игровых площадках, ремонтируется спортивно-игровое оборудование, ограждающие конструкции, лавочки, мусорные урны, ведется покос сорной растительности на территории общего пользования по центральным улицам поселка. В 2018 году</w:t>
      </w:r>
      <w:r w:rsidRPr="00D4372C">
        <w:rPr>
          <w:b/>
          <w:sz w:val="28"/>
          <w:szCs w:val="28"/>
        </w:rPr>
        <w:t xml:space="preserve"> </w:t>
      </w:r>
      <w:r w:rsidRPr="00D4372C">
        <w:rPr>
          <w:sz w:val="28"/>
          <w:szCs w:val="28"/>
        </w:rPr>
        <w:t xml:space="preserve">израсходовано </w:t>
      </w:r>
      <w:r w:rsidRPr="00D4372C">
        <w:rPr>
          <w:b/>
          <w:sz w:val="28"/>
          <w:szCs w:val="28"/>
        </w:rPr>
        <w:t>4 миллиона 578 тысяч рублей,</w:t>
      </w:r>
      <w:r w:rsidRPr="00D4372C">
        <w:rPr>
          <w:sz w:val="28"/>
          <w:szCs w:val="28"/>
        </w:rPr>
        <w:t xml:space="preserve"> что в структуре расходов составляет 7,5%. </w:t>
      </w:r>
    </w:p>
    <w:p w:rsidR="00AD5CF6" w:rsidRPr="00D4372C" w:rsidRDefault="00AD5CF6" w:rsidP="00AD5CF6">
      <w:pPr>
        <w:ind w:firstLine="567"/>
        <w:jc w:val="both"/>
        <w:rPr>
          <w:sz w:val="28"/>
          <w:szCs w:val="28"/>
        </w:rPr>
      </w:pPr>
      <w:r w:rsidRPr="00D4372C">
        <w:rPr>
          <w:sz w:val="28"/>
          <w:szCs w:val="28"/>
        </w:rPr>
        <w:t xml:space="preserve">В прошлом году администрацией были разработаны проекты благоустройства существующих детских площадок в парке Дома культуры и по улице Спортивная-Молодежная, а также организация парка на территории храма «Преображения господня» для дальнейшего участия в Федеральной программе «Комфортная городская среда» однако до сих пор данные проекты не прошли согласование в управлении архитектуры администрации Динского </w:t>
      </w:r>
      <w:r w:rsidRPr="00D4372C">
        <w:rPr>
          <w:sz w:val="28"/>
          <w:szCs w:val="28"/>
        </w:rPr>
        <w:lastRenderedPageBreak/>
        <w:t>района, в связи с чем мы не можем продвигать их дальше. Не смотря на эти сложности в этом году администрация намерена разработать проект благоустройства в парке «Ореховая роща» и возможно кто-то из жителей поселка изъявит желание поучаствовать в отборе на благоустройство придомовых территорий многоквартирных домов, что предусмотрено программой «Комфортная городская среда».</w:t>
      </w:r>
    </w:p>
    <w:p w:rsidR="00AD5CF6" w:rsidRPr="00D4372C" w:rsidRDefault="00AD5CF6" w:rsidP="00AD5CF6">
      <w:pPr>
        <w:ind w:firstLine="567"/>
        <w:jc w:val="both"/>
        <w:rPr>
          <w:sz w:val="28"/>
          <w:szCs w:val="28"/>
        </w:rPr>
      </w:pPr>
      <w:r w:rsidRPr="00D4372C">
        <w:rPr>
          <w:sz w:val="28"/>
          <w:szCs w:val="28"/>
        </w:rPr>
        <w:t xml:space="preserve">Электроснабжение населения, организаций и предприятий на территории сельского поселения осуществляют две компании ПАО «ТНС энерго Кубань» и АО «НЭСК электросети». Администрация сельского поселения осуществляет лишь обслуживание уличного освещения и ежегодно в рамках выполнения своих полномочий проводится ремонт и замена фонарей уличного освещения в том числе по заявкам граждан. На эти цели ежегодно выделяется 400 тысяч рублей. В 2018 году </w:t>
      </w:r>
      <w:proofErr w:type="gramStart"/>
      <w:r w:rsidRPr="00D4372C">
        <w:rPr>
          <w:sz w:val="28"/>
          <w:szCs w:val="28"/>
        </w:rPr>
        <w:t>заменено  и</w:t>
      </w:r>
      <w:proofErr w:type="gramEnd"/>
      <w:r w:rsidRPr="00D4372C">
        <w:rPr>
          <w:sz w:val="28"/>
          <w:szCs w:val="28"/>
        </w:rPr>
        <w:t xml:space="preserve"> отремонтировано   75 фонарей уличного освещения. В данной сфере следует отметить ряд проблем таких как низкое напряжение в сетях и частые скачки напряжения, об этом администрация неоднократно писала в адрес энергоснабжающих компаний, но каких-либо значимых улучшений мы к сожалению не видим, в этой связи хочется еще раз обратиться к нашим жителям с просьбой сообщать в энергоснабжающие организации или администрацию о всех фактах низкого напряжения в сетях.</w:t>
      </w:r>
    </w:p>
    <w:p w:rsidR="00AD5CF6" w:rsidRPr="00D4372C" w:rsidRDefault="00AD5CF6" w:rsidP="00AD5CF6">
      <w:pPr>
        <w:ind w:firstLine="567"/>
        <w:jc w:val="both"/>
        <w:rPr>
          <w:sz w:val="28"/>
          <w:szCs w:val="28"/>
        </w:rPr>
      </w:pPr>
      <w:r w:rsidRPr="00D4372C">
        <w:rPr>
          <w:b/>
          <w:sz w:val="28"/>
          <w:szCs w:val="28"/>
        </w:rPr>
        <w:t>3</w:t>
      </w:r>
      <w:r w:rsidRPr="00D4372C">
        <w:rPr>
          <w:sz w:val="28"/>
          <w:szCs w:val="28"/>
        </w:rPr>
        <w:t xml:space="preserve">. На </w:t>
      </w:r>
      <w:r w:rsidRPr="00D4372C">
        <w:rPr>
          <w:b/>
          <w:sz w:val="28"/>
          <w:szCs w:val="28"/>
        </w:rPr>
        <w:t>Коммунальное хозяйство</w:t>
      </w:r>
      <w:r w:rsidRPr="00D4372C">
        <w:rPr>
          <w:sz w:val="28"/>
          <w:szCs w:val="28"/>
        </w:rPr>
        <w:t xml:space="preserve"> израсходовано </w:t>
      </w:r>
      <w:r w:rsidRPr="00D4372C">
        <w:rPr>
          <w:b/>
          <w:sz w:val="28"/>
          <w:szCs w:val="28"/>
        </w:rPr>
        <w:t>532,5 тысяч рублей.</w:t>
      </w:r>
      <w:r w:rsidRPr="00D4372C">
        <w:rPr>
          <w:sz w:val="28"/>
          <w:szCs w:val="28"/>
        </w:rPr>
        <w:t xml:space="preserve"> </w:t>
      </w:r>
    </w:p>
    <w:p w:rsidR="00AD5CF6" w:rsidRPr="00D4372C" w:rsidRDefault="00AD5CF6" w:rsidP="00AD5CF6">
      <w:pPr>
        <w:ind w:firstLine="567"/>
        <w:jc w:val="both"/>
        <w:rPr>
          <w:sz w:val="28"/>
          <w:szCs w:val="28"/>
        </w:rPr>
      </w:pPr>
      <w:r w:rsidRPr="00D4372C">
        <w:rPr>
          <w:sz w:val="28"/>
          <w:szCs w:val="28"/>
        </w:rPr>
        <w:t>Ежегодно в рамках исполнения поручения Губернатора Краснодарского края, проводится замена ветхих сетей водоснабжения.</w:t>
      </w:r>
    </w:p>
    <w:p w:rsidR="00AD5CF6" w:rsidRPr="00D4372C" w:rsidRDefault="00AD5CF6" w:rsidP="00AD5CF6">
      <w:pPr>
        <w:ind w:firstLine="567"/>
        <w:jc w:val="both"/>
        <w:rPr>
          <w:sz w:val="28"/>
          <w:szCs w:val="28"/>
        </w:rPr>
      </w:pPr>
      <w:r w:rsidRPr="00D4372C">
        <w:rPr>
          <w:sz w:val="28"/>
          <w:szCs w:val="28"/>
        </w:rPr>
        <w:t>МУП «Юг» в 2018 году произвел следующий объем работ:</w:t>
      </w:r>
    </w:p>
    <w:p w:rsidR="00AD5CF6" w:rsidRPr="00D4372C" w:rsidRDefault="00AD5CF6" w:rsidP="00AD5CF6">
      <w:pPr>
        <w:ind w:firstLine="567"/>
        <w:jc w:val="both"/>
        <w:rPr>
          <w:sz w:val="28"/>
          <w:szCs w:val="28"/>
        </w:rPr>
      </w:pPr>
      <w:r w:rsidRPr="00D4372C">
        <w:rPr>
          <w:sz w:val="28"/>
          <w:szCs w:val="28"/>
        </w:rPr>
        <w:t>- на сетях водоснабжения, водоотведения было ликвидировано - 88 аварии;</w:t>
      </w:r>
    </w:p>
    <w:p w:rsidR="00AD5CF6" w:rsidRPr="00D4372C" w:rsidRDefault="00AD5CF6" w:rsidP="00AD5CF6">
      <w:pPr>
        <w:ind w:firstLine="567"/>
        <w:jc w:val="both"/>
        <w:rPr>
          <w:sz w:val="28"/>
          <w:szCs w:val="28"/>
        </w:rPr>
      </w:pPr>
      <w:r w:rsidRPr="00D4372C">
        <w:rPr>
          <w:sz w:val="28"/>
          <w:szCs w:val="28"/>
        </w:rPr>
        <w:t>-  на водозаборных сооружениях заменено – 3 насоса;</w:t>
      </w:r>
    </w:p>
    <w:p w:rsidR="00AD5CF6" w:rsidRPr="00D4372C" w:rsidRDefault="00AD5CF6" w:rsidP="00AD5CF6">
      <w:pPr>
        <w:ind w:firstLine="567"/>
        <w:jc w:val="both"/>
        <w:rPr>
          <w:sz w:val="28"/>
          <w:szCs w:val="28"/>
        </w:rPr>
      </w:pPr>
      <w:r w:rsidRPr="00D4372C">
        <w:rPr>
          <w:sz w:val="28"/>
          <w:szCs w:val="28"/>
        </w:rPr>
        <w:t>- установлена автоматика и частотное регулирование в количестве 2 штук, что позволило снизить количество порывов по сравнению с 2017 годом;</w:t>
      </w:r>
    </w:p>
    <w:p w:rsidR="00AD5CF6" w:rsidRPr="00D4372C" w:rsidRDefault="00AD5CF6" w:rsidP="00AD5CF6">
      <w:pPr>
        <w:ind w:firstLine="567"/>
        <w:jc w:val="both"/>
        <w:rPr>
          <w:sz w:val="28"/>
          <w:szCs w:val="28"/>
        </w:rPr>
      </w:pPr>
      <w:r w:rsidRPr="00D4372C">
        <w:rPr>
          <w:sz w:val="28"/>
          <w:szCs w:val="28"/>
        </w:rPr>
        <w:t>- На объектах водоотведения заменено насосное оборудование в количестве – 2 штук;</w:t>
      </w:r>
    </w:p>
    <w:p w:rsidR="00AD5CF6" w:rsidRPr="00D4372C" w:rsidRDefault="00AD5CF6" w:rsidP="00AD5CF6">
      <w:pPr>
        <w:ind w:firstLine="567"/>
        <w:jc w:val="both"/>
        <w:rPr>
          <w:sz w:val="28"/>
          <w:szCs w:val="28"/>
        </w:rPr>
      </w:pPr>
      <w:r w:rsidRPr="00D4372C">
        <w:rPr>
          <w:sz w:val="28"/>
          <w:szCs w:val="28"/>
        </w:rPr>
        <w:t xml:space="preserve">- установлена автоматика на 3-х </w:t>
      </w:r>
      <w:proofErr w:type="spellStart"/>
      <w:r w:rsidRPr="00D4372C">
        <w:rPr>
          <w:sz w:val="28"/>
          <w:szCs w:val="28"/>
        </w:rPr>
        <w:t>кнс</w:t>
      </w:r>
      <w:proofErr w:type="spellEnd"/>
      <w:r w:rsidRPr="00D4372C">
        <w:rPr>
          <w:sz w:val="28"/>
          <w:szCs w:val="28"/>
        </w:rPr>
        <w:t>;</w:t>
      </w:r>
    </w:p>
    <w:p w:rsidR="00AD5CF6" w:rsidRPr="00D4372C" w:rsidRDefault="00AD5CF6" w:rsidP="00AD5CF6">
      <w:pPr>
        <w:ind w:firstLine="567"/>
        <w:jc w:val="both"/>
        <w:rPr>
          <w:sz w:val="28"/>
          <w:szCs w:val="28"/>
        </w:rPr>
      </w:pPr>
      <w:r w:rsidRPr="00D4372C">
        <w:rPr>
          <w:sz w:val="28"/>
          <w:szCs w:val="28"/>
        </w:rPr>
        <w:t xml:space="preserve">- проведены регламентные и ремонтные работы на системах теплоснабжения, что не </w:t>
      </w:r>
      <w:proofErr w:type="gramStart"/>
      <w:r w:rsidRPr="00D4372C">
        <w:rPr>
          <w:sz w:val="28"/>
          <w:szCs w:val="28"/>
        </w:rPr>
        <w:t>привело  к</w:t>
      </w:r>
      <w:proofErr w:type="gramEnd"/>
      <w:r w:rsidRPr="00D4372C">
        <w:rPr>
          <w:sz w:val="28"/>
          <w:szCs w:val="28"/>
        </w:rPr>
        <w:t xml:space="preserve"> аварийным отключениям;</w:t>
      </w:r>
    </w:p>
    <w:p w:rsidR="00AD5CF6" w:rsidRPr="00D4372C" w:rsidRDefault="00AD5CF6" w:rsidP="00AD5CF6">
      <w:pPr>
        <w:ind w:firstLine="567"/>
        <w:jc w:val="both"/>
        <w:rPr>
          <w:sz w:val="28"/>
          <w:szCs w:val="28"/>
        </w:rPr>
      </w:pPr>
      <w:r w:rsidRPr="00D4372C">
        <w:rPr>
          <w:sz w:val="28"/>
          <w:szCs w:val="28"/>
        </w:rPr>
        <w:t>- отремонтировано 1400 м. водоснабжения, 50 м. теплоснабжения, 50 м. водоотведения;</w:t>
      </w:r>
    </w:p>
    <w:p w:rsidR="00AD5CF6" w:rsidRPr="00D4372C" w:rsidRDefault="00AD5CF6" w:rsidP="00AD5CF6">
      <w:pPr>
        <w:ind w:firstLine="567"/>
        <w:jc w:val="both"/>
        <w:rPr>
          <w:sz w:val="28"/>
          <w:szCs w:val="28"/>
        </w:rPr>
      </w:pPr>
      <w:r w:rsidRPr="00D4372C">
        <w:rPr>
          <w:sz w:val="28"/>
          <w:szCs w:val="28"/>
        </w:rPr>
        <w:t>- заменено ветхих сетей водоснабжения на новые протяженностью 1400 метров;</w:t>
      </w:r>
    </w:p>
    <w:p w:rsidR="00AD5CF6" w:rsidRPr="00D4372C" w:rsidRDefault="00AD5CF6" w:rsidP="00AD5CF6">
      <w:pPr>
        <w:ind w:firstLine="567"/>
        <w:jc w:val="both"/>
        <w:rPr>
          <w:sz w:val="28"/>
          <w:szCs w:val="28"/>
        </w:rPr>
      </w:pPr>
      <w:r w:rsidRPr="00D4372C">
        <w:rPr>
          <w:sz w:val="28"/>
          <w:szCs w:val="28"/>
        </w:rPr>
        <w:t>- отремонтировано 30 водопроводных колодцев;</w:t>
      </w:r>
    </w:p>
    <w:p w:rsidR="00AD5CF6" w:rsidRPr="00D4372C" w:rsidRDefault="00AD5CF6" w:rsidP="00AD5CF6">
      <w:pPr>
        <w:ind w:firstLine="567"/>
        <w:jc w:val="both"/>
        <w:rPr>
          <w:sz w:val="28"/>
          <w:szCs w:val="28"/>
        </w:rPr>
      </w:pPr>
      <w:r w:rsidRPr="00D4372C">
        <w:rPr>
          <w:sz w:val="28"/>
          <w:szCs w:val="28"/>
        </w:rPr>
        <w:t>- заменено 40 люков;</w:t>
      </w:r>
    </w:p>
    <w:p w:rsidR="00AD5CF6" w:rsidRPr="00D4372C" w:rsidRDefault="00AD5CF6" w:rsidP="00AD5CF6">
      <w:pPr>
        <w:ind w:firstLine="567"/>
        <w:jc w:val="both"/>
        <w:rPr>
          <w:sz w:val="28"/>
          <w:szCs w:val="28"/>
        </w:rPr>
      </w:pPr>
      <w:r w:rsidRPr="00D4372C">
        <w:rPr>
          <w:sz w:val="28"/>
          <w:szCs w:val="28"/>
        </w:rPr>
        <w:t>- в муниципальную собственность администрацией была принята блочная котельная по улице Новая, 33/1 и передана в хозяйственное ведение МУП «Юг», данная котельная обеспечивает микрорайон по ул. Ягодная теплом и горячим водоснабжением.</w:t>
      </w:r>
    </w:p>
    <w:p w:rsidR="00AD5CF6" w:rsidRPr="00D4372C" w:rsidRDefault="00AD5CF6" w:rsidP="00AD5CF6">
      <w:pPr>
        <w:ind w:firstLine="567"/>
        <w:jc w:val="both"/>
        <w:rPr>
          <w:sz w:val="28"/>
          <w:szCs w:val="28"/>
        </w:rPr>
      </w:pPr>
      <w:r w:rsidRPr="00D4372C">
        <w:rPr>
          <w:sz w:val="28"/>
          <w:szCs w:val="28"/>
        </w:rPr>
        <w:t>Пользуясь случаем, обращаюсь с просьбой к потребителям МУП «Юг» о необходимости своевременной оплаты предоставляемых коммунальных услуг. Ваши своевременные платежи необходимы для оплаты энергоресурсов, используемых для обеспечения Вас отоплением, водой и канализацией.</w:t>
      </w:r>
    </w:p>
    <w:p w:rsidR="00AD5CF6" w:rsidRPr="00D4372C" w:rsidRDefault="00AD5CF6" w:rsidP="00AD5CF6">
      <w:pPr>
        <w:ind w:firstLine="567"/>
        <w:jc w:val="both"/>
        <w:rPr>
          <w:sz w:val="28"/>
          <w:szCs w:val="28"/>
        </w:rPr>
      </w:pPr>
      <w:r w:rsidRPr="00D4372C">
        <w:rPr>
          <w:sz w:val="28"/>
          <w:szCs w:val="28"/>
        </w:rPr>
        <w:t xml:space="preserve">До 2017 года сбором и вывозом твердых коммунальных отходов на территории поселка Южный осуществляло муниципальное унитарное </w:t>
      </w:r>
      <w:r w:rsidRPr="00D4372C">
        <w:rPr>
          <w:sz w:val="28"/>
          <w:szCs w:val="28"/>
        </w:rPr>
        <w:lastRenderedPageBreak/>
        <w:t>предприятие «Юг». В настоящее время сбор и вывоз мусора осуществляет АО «Мусороуборочная компания» города Краснодар. В полномочиях сельской администрации остался лишь сбор бросового мусора с территории общего пользования.</w:t>
      </w:r>
    </w:p>
    <w:p w:rsidR="00AD5CF6" w:rsidRPr="00D4372C" w:rsidRDefault="00AD5CF6" w:rsidP="00AD5CF6">
      <w:pPr>
        <w:ind w:firstLine="567"/>
        <w:jc w:val="both"/>
        <w:rPr>
          <w:sz w:val="28"/>
          <w:szCs w:val="28"/>
        </w:rPr>
      </w:pPr>
      <w:r w:rsidRPr="00D4372C">
        <w:rPr>
          <w:sz w:val="28"/>
          <w:szCs w:val="28"/>
        </w:rPr>
        <w:t xml:space="preserve">На территории Южно-Кубанского сельского поселения расположено 1 кладбище, в 2018 году проведено асфальтирование центрального проезда и площадки перед часовней. </w:t>
      </w:r>
    </w:p>
    <w:p w:rsidR="00AD5CF6" w:rsidRPr="00D4372C" w:rsidRDefault="00AD5CF6" w:rsidP="00AD5CF6">
      <w:pPr>
        <w:ind w:firstLine="567"/>
        <w:jc w:val="both"/>
        <w:rPr>
          <w:sz w:val="28"/>
          <w:szCs w:val="28"/>
        </w:rPr>
      </w:pPr>
      <w:r w:rsidRPr="00D4372C">
        <w:rPr>
          <w:sz w:val="28"/>
          <w:szCs w:val="28"/>
        </w:rPr>
        <w:t>Ежегодно в преддверии Родительского дня проводится санитарная уборка территории кладбища, грейдирование и подсыпка гравийных дорог и проездов на территории кладбища.</w:t>
      </w:r>
    </w:p>
    <w:p w:rsidR="00AD5CF6" w:rsidRPr="00D4372C" w:rsidRDefault="00AD5CF6" w:rsidP="00AD5CF6">
      <w:pPr>
        <w:ind w:firstLine="567"/>
        <w:jc w:val="both"/>
        <w:rPr>
          <w:sz w:val="28"/>
          <w:szCs w:val="28"/>
        </w:rPr>
      </w:pPr>
      <w:r w:rsidRPr="00D4372C">
        <w:rPr>
          <w:sz w:val="28"/>
          <w:szCs w:val="28"/>
        </w:rPr>
        <w:t>В 2018 году администрация сельского поселения построила административное здание с размещением библиотеки по адресу: пос. Южный, ул. Садовая 30/2, строительство осуществлялось полностью за счет средств бюджета сельского поселения, стоимость строительства составила 4 855 500,0 рублей. В дальнейшем в данном здании администрация сельского поселения планирует предложить два дополнительных помещения в аренду сбербанку и почте для размещения своих отделений в обособленных новых комфортных помещениях.</w:t>
      </w:r>
    </w:p>
    <w:p w:rsidR="00AD5CF6" w:rsidRPr="00D4372C" w:rsidRDefault="00AD5CF6" w:rsidP="00AD5CF6">
      <w:pPr>
        <w:ind w:firstLine="567"/>
        <w:jc w:val="both"/>
        <w:rPr>
          <w:sz w:val="28"/>
          <w:szCs w:val="28"/>
        </w:rPr>
      </w:pPr>
      <w:r w:rsidRPr="00D4372C">
        <w:rPr>
          <w:b/>
          <w:sz w:val="28"/>
          <w:szCs w:val="28"/>
        </w:rPr>
        <w:t>4.</w:t>
      </w:r>
      <w:r w:rsidRPr="00D4372C">
        <w:rPr>
          <w:sz w:val="28"/>
          <w:szCs w:val="28"/>
        </w:rPr>
        <w:t xml:space="preserve"> В числе основных направлений расходования бюджетных средств финансирование мероприятий, направленных на выполнение полномочий в области «</w:t>
      </w:r>
      <w:r w:rsidRPr="00D4372C">
        <w:rPr>
          <w:b/>
          <w:sz w:val="28"/>
          <w:szCs w:val="28"/>
        </w:rPr>
        <w:t xml:space="preserve">Культуры, спорта и молодежной политики», </w:t>
      </w:r>
      <w:r w:rsidRPr="00D4372C">
        <w:rPr>
          <w:sz w:val="28"/>
          <w:szCs w:val="28"/>
        </w:rPr>
        <w:t xml:space="preserve">в 2018 году было израсходовано </w:t>
      </w:r>
      <w:r w:rsidRPr="00D4372C">
        <w:rPr>
          <w:b/>
          <w:sz w:val="28"/>
          <w:szCs w:val="28"/>
        </w:rPr>
        <w:t>9 миллионов 557 тысяч рублей,</w:t>
      </w:r>
      <w:r w:rsidRPr="00D4372C">
        <w:rPr>
          <w:sz w:val="28"/>
          <w:szCs w:val="28"/>
        </w:rPr>
        <w:t xml:space="preserve"> что по значимости в структуре расходов бюджета составляет 15,9%.</w:t>
      </w:r>
    </w:p>
    <w:bookmarkEnd w:id="0"/>
    <w:bookmarkEnd w:id="1"/>
    <w:p w:rsidR="00AD5CF6" w:rsidRPr="00D4372C" w:rsidRDefault="00AD5CF6" w:rsidP="00AD5CF6">
      <w:pPr>
        <w:ind w:firstLine="567"/>
        <w:jc w:val="both"/>
        <w:rPr>
          <w:sz w:val="28"/>
          <w:szCs w:val="28"/>
        </w:rPr>
      </w:pPr>
      <w:r w:rsidRPr="00D4372C">
        <w:rPr>
          <w:sz w:val="28"/>
          <w:szCs w:val="28"/>
        </w:rPr>
        <w:t>Культурно-массовые мероприятия проходят на базе Дома культуры, ведут свою творческую деятельность 18 клубных формирований, из них 17 кружков и одно клубное любительское объединение.</w:t>
      </w:r>
    </w:p>
    <w:p w:rsidR="00AD5CF6" w:rsidRPr="00D4372C" w:rsidRDefault="00AD5CF6" w:rsidP="00AD5CF6">
      <w:pPr>
        <w:ind w:firstLine="567"/>
        <w:jc w:val="both"/>
        <w:rPr>
          <w:sz w:val="28"/>
          <w:szCs w:val="28"/>
        </w:rPr>
      </w:pPr>
      <w:r w:rsidRPr="00D4372C">
        <w:rPr>
          <w:sz w:val="28"/>
          <w:szCs w:val="28"/>
        </w:rPr>
        <w:t>Всего в клубных формированиях состоит 260 участников, из них 230 человек в возрасте до 18 лет и 30 человек – лица старшего возраста.</w:t>
      </w:r>
    </w:p>
    <w:p w:rsidR="00AD5CF6" w:rsidRPr="00D4372C" w:rsidRDefault="00AD5CF6" w:rsidP="00AD5CF6">
      <w:pPr>
        <w:ind w:firstLine="567"/>
        <w:jc w:val="both"/>
        <w:rPr>
          <w:sz w:val="28"/>
          <w:szCs w:val="28"/>
        </w:rPr>
      </w:pPr>
      <w:r w:rsidRPr="00D4372C">
        <w:rPr>
          <w:sz w:val="28"/>
          <w:szCs w:val="28"/>
        </w:rPr>
        <w:t xml:space="preserve">Творческие коллективы КДЦ приняли участие в 30 фестивалях от межмуниципального до международного масштаба. Заслужили 15 грамот лауреатов 1 степени, 20 грамот лауреатов 2 степени </w:t>
      </w:r>
      <w:proofErr w:type="gramStart"/>
      <w:r w:rsidRPr="00D4372C">
        <w:rPr>
          <w:sz w:val="28"/>
          <w:szCs w:val="28"/>
        </w:rPr>
        <w:t>и  17</w:t>
      </w:r>
      <w:proofErr w:type="gramEnd"/>
      <w:r w:rsidRPr="00D4372C">
        <w:rPr>
          <w:sz w:val="28"/>
          <w:szCs w:val="28"/>
        </w:rPr>
        <w:t xml:space="preserve"> грамот лауреатов 3 степени.</w:t>
      </w:r>
    </w:p>
    <w:p w:rsidR="00AD5CF6" w:rsidRPr="00D4372C" w:rsidRDefault="00AD5CF6" w:rsidP="00AD5CF6">
      <w:pPr>
        <w:ind w:firstLine="567"/>
        <w:jc w:val="both"/>
        <w:rPr>
          <w:sz w:val="28"/>
          <w:szCs w:val="28"/>
        </w:rPr>
      </w:pPr>
      <w:r w:rsidRPr="00D4372C">
        <w:rPr>
          <w:sz w:val="28"/>
          <w:szCs w:val="28"/>
        </w:rPr>
        <w:t xml:space="preserve">Особенного хочется отметить участие наших </w:t>
      </w:r>
      <w:proofErr w:type="gramStart"/>
      <w:r w:rsidRPr="00D4372C">
        <w:rPr>
          <w:sz w:val="28"/>
          <w:szCs w:val="28"/>
        </w:rPr>
        <w:t>коллективов  в</w:t>
      </w:r>
      <w:proofErr w:type="gramEnd"/>
      <w:r w:rsidRPr="00D4372C">
        <w:rPr>
          <w:sz w:val="28"/>
          <w:szCs w:val="28"/>
        </w:rPr>
        <w:t xml:space="preserve"> масштабном краевом мероприятии, реконструкции боя за  освобождение Краснодарского края от немецко-фашистских захватчиков в городе Темрюк, приуроченном к 75 годовщине.</w:t>
      </w:r>
    </w:p>
    <w:p w:rsidR="00AD5CF6" w:rsidRPr="00D4372C" w:rsidRDefault="00AD5CF6" w:rsidP="00AD5CF6">
      <w:pPr>
        <w:ind w:firstLine="567"/>
        <w:jc w:val="both"/>
        <w:rPr>
          <w:sz w:val="28"/>
          <w:szCs w:val="28"/>
        </w:rPr>
      </w:pPr>
      <w:r w:rsidRPr="00D4372C">
        <w:rPr>
          <w:sz w:val="28"/>
          <w:szCs w:val="28"/>
        </w:rPr>
        <w:t xml:space="preserve">Участники художественной самодеятельности: Козлова Лилия Георгиевна, Григорян Кристина и Григорян Олеся, посетили Донецкую и Луганскую Республику в рамках программы культурного обмена. Они приняли участие в концертной программе, посвященной Дню шахтера. </w:t>
      </w:r>
    </w:p>
    <w:p w:rsidR="00AD5CF6" w:rsidRPr="00D4372C" w:rsidRDefault="00AD5CF6" w:rsidP="00AD5CF6">
      <w:pPr>
        <w:ind w:firstLine="567"/>
        <w:jc w:val="both"/>
        <w:rPr>
          <w:sz w:val="28"/>
          <w:szCs w:val="28"/>
        </w:rPr>
      </w:pPr>
      <w:r w:rsidRPr="00D4372C">
        <w:rPr>
          <w:sz w:val="28"/>
          <w:szCs w:val="28"/>
        </w:rPr>
        <w:t>В рамках муниципальной программы Южно-Кубанского сельского поселения «Проведение мероприятий, посвященных памятным датам и знаменательным событиям на территории Южно-Кубанского сельского поселения Динского  района в 2018 году», администрация поселения в тесном сотрудничестве с Домом культуры, Советом Ветеранов и активом ТОС было проведено 196 местных мероприятий.</w:t>
      </w:r>
    </w:p>
    <w:p w:rsidR="00AD5CF6" w:rsidRPr="00D4372C" w:rsidRDefault="00AD5CF6" w:rsidP="00AD5CF6">
      <w:pPr>
        <w:ind w:firstLine="567"/>
        <w:jc w:val="both"/>
        <w:rPr>
          <w:sz w:val="28"/>
          <w:szCs w:val="28"/>
        </w:rPr>
      </w:pPr>
      <w:r w:rsidRPr="00D4372C">
        <w:rPr>
          <w:sz w:val="28"/>
          <w:szCs w:val="28"/>
        </w:rPr>
        <w:t>Особенно хочется отметить международный женский день 8 марта - поздравили с праздником женщин участниц ВОВ и тружеников тыла на дому.</w:t>
      </w:r>
    </w:p>
    <w:p w:rsidR="00AD5CF6" w:rsidRPr="00D4372C" w:rsidRDefault="00AD5CF6" w:rsidP="00AD5CF6">
      <w:pPr>
        <w:ind w:firstLine="567"/>
        <w:jc w:val="both"/>
        <w:rPr>
          <w:sz w:val="28"/>
          <w:szCs w:val="28"/>
        </w:rPr>
      </w:pPr>
      <w:r w:rsidRPr="00D4372C">
        <w:rPr>
          <w:sz w:val="28"/>
          <w:szCs w:val="28"/>
        </w:rPr>
        <w:lastRenderedPageBreak/>
        <w:t>На кануне праздника день Победы провели огонек для участников ВОВ, тружеников тыла, вдов участников ВОВ с вручением подарков.</w:t>
      </w:r>
    </w:p>
    <w:p w:rsidR="00AD5CF6" w:rsidRPr="00D4372C" w:rsidRDefault="00AD5CF6" w:rsidP="00AD5CF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D4372C">
        <w:rPr>
          <w:rFonts w:ascii="Times New Roman" w:hAnsi="Times New Roman"/>
          <w:sz w:val="28"/>
          <w:szCs w:val="28"/>
        </w:rPr>
        <w:t xml:space="preserve">В день Великой Победы 9 мая жители и гости пос. Южный прошли праздничной колонной от дома культуры к Обелиску землякам погибшим в годы Великой Отечественной войны. Колонну традиционно возглавили бойцы воинской части 51532, за ними прошел «Бессмертны полк», который с каждым годом становится все больше. Жители поселка минутой молчания почтили память погибших, </w:t>
      </w:r>
      <w:proofErr w:type="gramStart"/>
      <w:r w:rsidRPr="00D4372C">
        <w:rPr>
          <w:rFonts w:ascii="Times New Roman" w:hAnsi="Times New Roman"/>
          <w:sz w:val="28"/>
          <w:szCs w:val="28"/>
        </w:rPr>
        <w:t>возложили  венки</w:t>
      </w:r>
      <w:proofErr w:type="gramEnd"/>
      <w:r w:rsidRPr="00D4372C">
        <w:rPr>
          <w:rFonts w:ascii="Times New Roman" w:hAnsi="Times New Roman"/>
          <w:sz w:val="28"/>
          <w:szCs w:val="28"/>
        </w:rPr>
        <w:t xml:space="preserve"> и цветы. На </w:t>
      </w:r>
      <w:proofErr w:type="gramStart"/>
      <w:r w:rsidRPr="00D4372C">
        <w:rPr>
          <w:rFonts w:ascii="Times New Roman" w:hAnsi="Times New Roman"/>
          <w:sz w:val="28"/>
          <w:szCs w:val="28"/>
        </w:rPr>
        <w:t>площади  у</w:t>
      </w:r>
      <w:proofErr w:type="gramEnd"/>
      <w:r w:rsidRPr="00D4372C">
        <w:rPr>
          <w:rFonts w:ascii="Times New Roman" w:hAnsi="Times New Roman"/>
          <w:sz w:val="28"/>
          <w:szCs w:val="28"/>
        </w:rPr>
        <w:t xml:space="preserve"> дома культуры прошли массовые  гуляния, работали аттракционы, кафе, бойцами  воинской части 51532 была развернута полевая кухня. Праздник завершился салютом. </w:t>
      </w:r>
    </w:p>
    <w:p w:rsidR="00AD5CF6" w:rsidRPr="00D4372C" w:rsidRDefault="00AD5CF6" w:rsidP="00AD5CF6">
      <w:pPr>
        <w:ind w:firstLine="567"/>
        <w:jc w:val="both"/>
        <w:rPr>
          <w:sz w:val="28"/>
          <w:szCs w:val="28"/>
        </w:rPr>
      </w:pPr>
      <w:r w:rsidRPr="00D4372C">
        <w:rPr>
          <w:sz w:val="28"/>
          <w:szCs w:val="28"/>
        </w:rPr>
        <w:t xml:space="preserve">Традиционно на протяжении многих лет, по окончанию обучения в начальной школе №15 на торжественной линейке, выпускникам </w:t>
      </w:r>
      <w:proofErr w:type="gramStart"/>
      <w:r w:rsidRPr="00D4372C">
        <w:rPr>
          <w:sz w:val="28"/>
          <w:szCs w:val="28"/>
        </w:rPr>
        <w:t>окончившим  начальную</w:t>
      </w:r>
      <w:proofErr w:type="gramEnd"/>
      <w:r w:rsidRPr="00D4372C">
        <w:rPr>
          <w:sz w:val="28"/>
          <w:szCs w:val="28"/>
        </w:rPr>
        <w:t xml:space="preserve"> школу с отличием, вручены  памятные подарки. </w:t>
      </w:r>
    </w:p>
    <w:p w:rsidR="00AD5CF6" w:rsidRPr="00D4372C" w:rsidRDefault="00AD5CF6" w:rsidP="00AD5CF6">
      <w:pPr>
        <w:ind w:firstLine="567"/>
        <w:jc w:val="both"/>
        <w:rPr>
          <w:sz w:val="28"/>
          <w:szCs w:val="28"/>
        </w:rPr>
      </w:pPr>
      <w:r w:rsidRPr="00D4372C">
        <w:rPr>
          <w:sz w:val="28"/>
          <w:szCs w:val="28"/>
        </w:rPr>
        <w:tab/>
        <w:t xml:space="preserve">Не остается без внимания и досуг детей, в период летней оздоровительной кампании и каникул, открывается летний сезон по традиции концертно-развлекательной программой «Ура, каникулы», где ребята не только танцуют и поют, но и получают бесплатно мороженное. На протяжении всех каникул на базе </w:t>
      </w:r>
      <w:proofErr w:type="gramStart"/>
      <w:r w:rsidRPr="00D4372C">
        <w:rPr>
          <w:sz w:val="28"/>
          <w:szCs w:val="28"/>
        </w:rPr>
        <w:t>КДЦ  вела</w:t>
      </w:r>
      <w:proofErr w:type="gramEnd"/>
      <w:r w:rsidRPr="00D4372C">
        <w:rPr>
          <w:sz w:val="28"/>
          <w:szCs w:val="28"/>
        </w:rPr>
        <w:t xml:space="preserve"> работу детская творческая площадка «Радуга». Площадка работала по принципу продленного дня, на бесплатной основе. </w:t>
      </w:r>
    </w:p>
    <w:p w:rsidR="00AD5CF6" w:rsidRPr="00D4372C" w:rsidRDefault="00AD5CF6" w:rsidP="00AD5CF6">
      <w:pPr>
        <w:ind w:firstLine="567"/>
        <w:jc w:val="both"/>
        <w:rPr>
          <w:sz w:val="28"/>
          <w:szCs w:val="28"/>
        </w:rPr>
      </w:pPr>
      <w:r w:rsidRPr="00D4372C">
        <w:rPr>
          <w:sz w:val="28"/>
          <w:szCs w:val="28"/>
        </w:rPr>
        <w:t xml:space="preserve">Приняли участие в праздновании Дня района. </w:t>
      </w:r>
    </w:p>
    <w:p w:rsidR="00AD5CF6" w:rsidRPr="00D4372C" w:rsidRDefault="00AD5CF6" w:rsidP="00AD5CF6">
      <w:pPr>
        <w:ind w:firstLine="567"/>
        <w:jc w:val="both"/>
        <w:rPr>
          <w:sz w:val="28"/>
          <w:szCs w:val="28"/>
        </w:rPr>
      </w:pPr>
      <w:r w:rsidRPr="00D4372C">
        <w:rPr>
          <w:sz w:val="28"/>
          <w:szCs w:val="28"/>
        </w:rPr>
        <w:t xml:space="preserve">В </w:t>
      </w:r>
      <w:proofErr w:type="gramStart"/>
      <w:r w:rsidRPr="00D4372C">
        <w:rPr>
          <w:sz w:val="28"/>
          <w:szCs w:val="28"/>
        </w:rPr>
        <w:t>сентябре  на</w:t>
      </w:r>
      <w:proofErr w:type="gramEnd"/>
      <w:r w:rsidRPr="00D4372C">
        <w:rPr>
          <w:sz w:val="28"/>
          <w:szCs w:val="28"/>
        </w:rPr>
        <w:t xml:space="preserve"> площади перед КДЦ прошел концерт ко Дню поселка Южный.</w:t>
      </w:r>
    </w:p>
    <w:p w:rsidR="00AD5CF6" w:rsidRPr="00D4372C" w:rsidRDefault="00AD5CF6" w:rsidP="00AD5CF6">
      <w:pPr>
        <w:ind w:firstLine="567"/>
        <w:jc w:val="both"/>
        <w:rPr>
          <w:sz w:val="28"/>
          <w:szCs w:val="28"/>
        </w:rPr>
      </w:pPr>
      <w:r w:rsidRPr="00D4372C">
        <w:rPr>
          <w:sz w:val="28"/>
          <w:szCs w:val="28"/>
        </w:rPr>
        <w:t>В период зимних каникул стартовала серия новогодних елок и спектаклей для жителей и гостей поселка:</w:t>
      </w:r>
    </w:p>
    <w:p w:rsidR="00AD5CF6" w:rsidRPr="00D4372C" w:rsidRDefault="00AD5CF6" w:rsidP="00AD5CF6">
      <w:pPr>
        <w:ind w:firstLine="567"/>
        <w:jc w:val="both"/>
        <w:rPr>
          <w:sz w:val="28"/>
          <w:szCs w:val="28"/>
        </w:rPr>
      </w:pPr>
      <w:r w:rsidRPr="00D4372C">
        <w:rPr>
          <w:sz w:val="28"/>
          <w:szCs w:val="28"/>
        </w:rPr>
        <w:tab/>
        <w:t xml:space="preserve">По традиции вручались подарки детям из многодетных семей. </w:t>
      </w:r>
    </w:p>
    <w:p w:rsidR="00AD5CF6" w:rsidRPr="00D4372C" w:rsidRDefault="00AD5CF6" w:rsidP="00AD5CF6">
      <w:pPr>
        <w:ind w:firstLine="567"/>
        <w:jc w:val="both"/>
        <w:rPr>
          <w:sz w:val="28"/>
          <w:szCs w:val="28"/>
        </w:rPr>
      </w:pPr>
      <w:r w:rsidRPr="00D4372C">
        <w:rPr>
          <w:sz w:val="28"/>
          <w:szCs w:val="28"/>
        </w:rPr>
        <w:t xml:space="preserve">- детей инвалидов Дед Мороз с подарками посетил на дому. </w:t>
      </w:r>
    </w:p>
    <w:p w:rsidR="00AD5CF6" w:rsidRPr="00D4372C" w:rsidRDefault="00AD5CF6" w:rsidP="00AD5CF6">
      <w:pPr>
        <w:ind w:firstLine="567"/>
        <w:jc w:val="both"/>
        <w:rPr>
          <w:sz w:val="28"/>
          <w:szCs w:val="28"/>
        </w:rPr>
      </w:pPr>
      <w:r w:rsidRPr="00D4372C">
        <w:rPr>
          <w:sz w:val="28"/>
          <w:szCs w:val="28"/>
        </w:rPr>
        <w:t xml:space="preserve">По моей инициативе в здании КДЦ открылись две учебные площадки детской школы искусств станицы </w:t>
      </w:r>
      <w:proofErr w:type="spellStart"/>
      <w:r w:rsidRPr="00D4372C">
        <w:rPr>
          <w:sz w:val="28"/>
          <w:szCs w:val="28"/>
        </w:rPr>
        <w:t>Новотитаровской</w:t>
      </w:r>
      <w:proofErr w:type="spellEnd"/>
      <w:r w:rsidRPr="00D4372C">
        <w:rPr>
          <w:sz w:val="28"/>
          <w:szCs w:val="28"/>
        </w:rPr>
        <w:t>, музыкальное и художественное отделение. В настоящий момент обучается 52 человека.    Площадь помещения была передана на основании договора о безвозмездной аренде.</w:t>
      </w:r>
    </w:p>
    <w:p w:rsidR="00AD5CF6" w:rsidRPr="00D4372C" w:rsidRDefault="00AD5CF6" w:rsidP="00AD5CF6">
      <w:pPr>
        <w:ind w:firstLine="567"/>
        <w:jc w:val="both"/>
        <w:rPr>
          <w:sz w:val="28"/>
          <w:szCs w:val="28"/>
        </w:rPr>
      </w:pPr>
      <w:r w:rsidRPr="00D4372C">
        <w:rPr>
          <w:sz w:val="28"/>
          <w:szCs w:val="28"/>
        </w:rPr>
        <w:tab/>
        <w:t xml:space="preserve">В отношении хозяйственной части в 2018 году собственными силами был проведен косметический ремонт помещений общей площадью 137 </w:t>
      </w:r>
      <w:proofErr w:type="spellStart"/>
      <w:r w:rsidRPr="00D4372C">
        <w:rPr>
          <w:sz w:val="28"/>
          <w:szCs w:val="28"/>
        </w:rPr>
        <w:t>кв.м</w:t>
      </w:r>
      <w:proofErr w:type="spellEnd"/>
      <w:r w:rsidRPr="00D4372C">
        <w:rPr>
          <w:sz w:val="28"/>
          <w:szCs w:val="28"/>
        </w:rPr>
        <w:t>..</w:t>
      </w:r>
    </w:p>
    <w:p w:rsidR="00AD5CF6" w:rsidRPr="00D4372C" w:rsidRDefault="00AD5CF6" w:rsidP="00AD5CF6">
      <w:pPr>
        <w:ind w:firstLine="567"/>
        <w:jc w:val="both"/>
        <w:rPr>
          <w:sz w:val="28"/>
          <w:szCs w:val="28"/>
        </w:rPr>
      </w:pPr>
      <w:r w:rsidRPr="00D4372C">
        <w:rPr>
          <w:sz w:val="28"/>
          <w:szCs w:val="28"/>
        </w:rPr>
        <w:t xml:space="preserve">Одной из важных задач в области физической культуры и спорта является развитие инфраструктуры. </w:t>
      </w:r>
    </w:p>
    <w:p w:rsidR="00AD5CF6" w:rsidRPr="00D4372C" w:rsidRDefault="00AD5CF6" w:rsidP="00AD5CF6">
      <w:pPr>
        <w:ind w:right="-1" w:firstLine="567"/>
        <w:jc w:val="both"/>
        <w:rPr>
          <w:sz w:val="28"/>
          <w:szCs w:val="28"/>
        </w:rPr>
      </w:pPr>
      <w:r w:rsidRPr="00D4372C">
        <w:rPr>
          <w:sz w:val="28"/>
          <w:szCs w:val="28"/>
        </w:rPr>
        <w:t>Муниципальным учреждением «Спорткомплекс Южный» созданы условия для деятельности филиалов детско-юношеских спортивных школ на его базе: ДЮСШ № 1 , секция греко-римской борьбы, тренер – заслуженный мастер спорта России Гурин Владимир Иванович; ДЮСШ № 3 города Краснодара, греко-римская борьба, тренер – Корчагин Дмитрий Владимирович; ДЮСШ № 2, секция футбол, тренер – Якушев Юрий Викторович.</w:t>
      </w:r>
    </w:p>
    <w:p w:rsidR="00AD5CF6" w:rsidRPr="00D4372C" w:rsidRDefault="00AD5CF6" w:rsidP="00AD5CF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D4372C">
        <w:rPr>
          <w:rFonts w:ascii="Times New Roman" w:hAnsi="Times New Roman"/>
          <w:sz w:val="28"/>
          <w:szCs w:val="28"/>
        </w:rPr>
        <w:t>Возглавляемая Юрием Викторовичем команда по футболу юношей 2005 года рождения стала бронзовым призером в чемпионате Краснодарского края 2018 года. Лучшим нападающим турнира был признан наш игрок – Брылев Руслан.</w:t>
      </w:r>
    </w:p>
    <w:p w:rsidR="00AD5CF6" w:rsidRPr="00D4372C" w:rsidRDefault="00AD5CF6" w:rsidP="00AD5CF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D4372C">
        <w:rPr>
          <w:rFonts w:ascii="Times New Roman" w:hAnsi="Times New Roman"/>
          <w:sz w:val="28"/>
          <w:szCs w:val="28"/>
        </w:rPr>
        <w:t xml:space="preserve">Ребята из секции греко-римской борьбы становились призерами районных, краевых соревнований.  </w:t>
      </w:r>
    </w:p>
    <w:p w:rsidR="00AD5CF6" w:rsidRPr="00D4372C" w:rsidRDefault="00AD5CF6" w:rsidP="00AD5CF6">
      <w:pPr>
        <w:ind w:firstLine="567"/>
        <w:jc w:val="both"/>
        <w:rPr>
          <w:sz w:val="28"/>
          <w:szCs w:val="28"/>
        </w:rPr>
      </w:pPr>
      <w:r w:rsidRPr="00D4372C">
        <w:rPr>
          <w:sz w:val="28"/>
          <w:szCs w:val="28"/>
        </w:rPr>
        <w:lastRenderedPageBreak/>
        <w:t xml:space="preserve">Набирает среди молодежи популярность занятия неформальными видами спорта на </w:t>
      </w:r>
      <w:proofErr w:type="spellStart"/>
      <w:r w:rsidRPr="00D4372C">
        <w:rPr>
          <w:sz w:val="28"/>
          <w:szCs w:val="28"/>
        </w:rPr>
        <w:t>скейт</w:t>
      </w:r>
      <w:proofErr w:type="spellEnd"/>
      <w:r w:rsidRPr="00D4372C">
        <w:rPr>
          <w:sz w:val="28"/>
          <w:szCs w:val="28"/>
        </w:rPr>
        <w:t xml:space="preserve"> площадке и </w:t>
      </w:r>
      <w:proofErr w:type="spellStart"/>
      <w:r w:rsidRPr="00D4372C">
        <w:rPr>
          <w:sz w:val="28"/>
          <w:szCs w:val="28"/>
        </w:rPr>
        <w:t>воркаут</w:t>
      </w:r>
      <w:proofErr w:type="spellEnd"/>
      <w:r w:rsidRPr="00D4372C">
        <w:rPr>
          <w:sz w:val="28"/>
          <w:szCs w:val="28"/>
        </w:rPr>
        <w:t xml:space="preserve"> площадке. Традиционным, не только для молодежи поселка, но и для молодежи края, а также представителей других регионов России, стал турнир по трюковому самокату «Южный раунд». Данное мероприятие мы проводим в четь празднования Дня Победы. </w:t>
      </w:r>
    </w:p>
    <w:p w:rsidR="00AD5CF6" w:rsidRPr="00D4372C" w:rsidRDefault="00AD5CF6" w:rsidP="00AD5CF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D4372C">
        <w:rPr>
          <w:rFonts w:ascii="Times New Roman" w:hAnsi="Times New Roman"/>
          <w:sz w:val="28"/>
          <w:szCs w:val="28"/>
        </w:rPr>
        <w:t xml:space="preserve">Создана и работает секция смешанные единоборства. Тренер – </w:t>
      </w:r>
      <w:proofErr w:type="spellStart"/>
      <w:r w:rsidRPr="00D4372C">
        <w:rPr>
          <w:rFonts w:ascii="Times New Roman" w:hAnsi="Times New Roman"/>
          <w:sz w:val="28"/>
          <w:szCs w:val="28"/>
        </w:rPr>
        <w:t>Матисов</w:t>
      </w:r>
      <w:proofErr w:type="spellEnd"/>
      <w:r w:rsidRPr="00D4372C">
        <w:rPr>
          <w:rFonts w:ascii="Times New Roman" w:hAnsi="Times New Roman"/>
          <w:sz w:val="28"/>
          <w:szCs w:val="28"/>
        </w:rPr>
        <w:t xml:space="preserve"> Николай Викторович. Ребятами выбран стиль «Тайский бокс».  И здесь за отчетный период имеется множество наград и побед на районных, краевых и всероссийских соревнованиях.</w:t>
      </w:r>
    </w:p>
    <w:p w:rsidR="00AD5CF6" w:rsidRPr="00D4372C" w:rsidRDefault="00AD5CF6" w:rsidP="00AD5CF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D4372C">
        <w:rPr>
          <w:rFonts w:ascii="Times New Roman" w:hAnsi="Times New Roman"/>
          <w:sz w:val="28"/>
          <w:szCs w:val="28"/>
        </w:rPr>
        <w:t>Работают клубы по месту жительства любителей мини-футбола, баскетбола, большого тенниса.</w:t>
      </w:r>
    </w:p>
    <w:p w:rsidR="00AD5CF6" w:rsidRPr="00D4372C" w:rsidRDefault="00AD5CF6" w:rsidP="00AD5CF6">
      <w:pPr>
        <w:ind w:firstLine="567"/>
        <w:jc w:val="both"/>
        <w:rPr>
          <w:sz w:val="28"/>
          <w:szCs w:val="28"/>
        </w:rPr>
      </w:pPr>
      <w:r w:rsidRPr="00D4372C">
        <w:rPr>
          <w:sz w:val="28"/>
          <w:szCs w:val="28"/>
        </w:rPr>
        <w:t xml:space="preserve">День физкультурника для Южно – Кубанского сельского поселения ознаменовался традиционными турнирами по футболу среди ветеранов и юношей 2005-2006 г.р., при совместном участии с Краснодарской федерацией футбола и соревнованиями среди и молодежи. </w:t>
      </w:r>
    </w:p>
    <w:p w:rsidR="00AD5CF6" w:rsidRPr="00D4372C" w:rsidRDefault="00AD5CF6" w:rsidP="00AD5CF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D4372C">
        <w:rPr>
          <w:rFonts w:ascii="Times New Roman" w:hAnsi="Times New Roman"/>
          <w:sz w:val="28"/>
          <w:szCs w:val="28"/>
        </w:rPr>
        <w:t xml:space="preserve">В целом, за отчетный период были организованы и проведены спортивные мероприятия в рамках месячника оборонно-массовой и военно-патриотической работы, посвящённые Дню Победы, Дню защиты детей, среди трудовых коллективов и т.д. </w:t>
      </w:r>
    </w:p>
    <w:p w:rsidR="00AD5CF6" w:rsidRPr="00D4372C" w:rsidRDefault="00AD5CF6" w:rsidP="00AD5CF6">
      <w:pPr>
        <w:ind w:firstLine="567"/>
        <w:jc w:val="both"/>
        <w:rPr>
          <w:sz w:val="28"/>
          <w:szCs w:val="28"/>
          <w:lang w:eastAsia="en-US"/>
        </w:rPr>
      </w:pPr>
      <w:r w:rsidRPr="00D4372C">
        <w:rPr>
          <w:sz w:val="28"/>
          <w:szCs w:val="28"/>
          <w:lang w:eastAsia="en-US"/>
        </w:rPr>
        <w:t>В муниципальном образовании Южно – Кубанское сельское поселение Динского района существует острая необходимость строительства малобюджетного спортивного сооружения для создания условий развития спорта шаговой доступности. Дети хотят заниматься спортом не только летом, но и зимой.</w:t>
      </w:r>
    </w:p>
    <w:p w:rsidR="00AD5CF6" w:rsidRPr="00D4372C" w:rsidRDefault="00AD5CF6" w:rsidP="00AD5CF6">
      <w:pPr>
        <w:ind w:firstLine="567"/>
        <w:jc w:val="both"/>
        <w:rPr>
          <w:sz w:val="28"/>
          <w:szCs w:val="28"/>
          <w:lang w:eastAsia="en-US"/>
        </w:rPr>
      </w:pPr>
      <w:r w:rsidRPr="00D4372C">
        <w:rPr>
          <w:sz w:val="28"/>
          <w:szCs w:val="28"/>
          <w:lang w:eastAsia="en-US"/>
        </w:rPr>
        <w:t>Мы рассчитываем на поддержку администрации МО Динской район, в решении вопроса вступления в краевые программы для строительства малобюджетного спортивного комплекса.</w:t>
      </w:r>
    </w:p>
    <w:p w:rsidR="00AD5CF6" w:rsidRPr="00D4372C" w:rsidRDefault="00AD5CF6" w:rsidP="00AD5CF6">
      <w:pPr>
        <w:ind w:firstLine="567"/>
        <w:jc w:val="both"/>
        <w:rPr>
          <w:sz w:val="28"/>
          <w:szCs w:val="28"/>
        </w:rPr>
      </w:pPr>
      <w:r w:rsidRPr="00D4372C">
        <w:rPr>
          <w:sz w:val="28"/>
          <w:szCs w:val="28"/>
        </w:rPr>
        <w:t>Всем юным нашим надеждам я желаю и в дальнейшем высоких спортивных достижений.</w:t>
      </w:r>
    </w:p>
    <w:p w:rsidR="00AD5CF6" w:rsidRPr="00D4372C" w:rsidRDefault="00AD5CF6" w:rsidP="00AD5CF6">
      <w:pPr>
        <w:ind w:firstLine="567"/>
        <w:contextualSpacing/>
        <w:jc w:val="both"/>
        <w:rPr>
          <w:sz w:val="28"/>
          <w:szCs w:val="28"/>
        </w:rPr>
      </w:pPr>
      <w:r w:rsidRPr="00D4372C">
        <w:rPr>
          <w:sz w:val="28"/>
          <w:szCs w:val="28"/>
        </w:rPr>
        <w:t>Администрацией Южно-Кубанского сельского поселения большое внимание уделяется развитие всех направлений молодежной политики: организация работы с несовершеннолетними, состоящими на учете в органах системы профилактике, трудовая адаптация подростков и молодежи, работа дворовых молодежных площадок по месту жительства, пропаганда здорового образа жизни, проведение мероприятий, направленных на формирование патриотического воспитания, духовно-нравственных и культурных ценностей.</w:t>
      </w:r>
    </w:p>
    <w:p w:rsidR="00AD5CF6" w:rsidRPr="00D4372C" w:rsidRDefault="00AD5CF6" w:rsidP="00AD5CF6">
      <w:pPr>
        <w:ind w:firstLine="567"/>
        <w:contextualSpacing/>
        <w:jc w:val="both"/>
        <w:rPr>
          <w:sz w:val="28"/>
          <w:szCs w:val="28"/>
        </w:rPr>
      </w:pPr>
      <w:r w:rsidRPr="00D4372C">
        <w:rPr>
          <w:sz w:val="28"/>
          <w:szCs w:val="28"/>
        </w:rPr>
        <w:t xml:space="preserve">В рамках муниципальной программы было проведено около </w:t>
      </w:r>
      <w:proofErr w:type="gramStart"/>
      <w:r w:rsidRPr="00D4372C">
        <w:rPr>
          <w:sz w:val="28"/>
          <w:szCs w:val="28"/>
        </w:rPr>
        <w:t>60  молодежных</w:t>
      </w:r>
      <w:proofErr w:type="gramEnd"/>
      <w:r w:rsidRPr="00D4372C">
        <w:rPr>
          <w:sz w:val="28"/>
          <w:szCs w:val="28"/>
        </w:rPr>
        <w:t xml:space="preserve"> акций и мероприятий.</w:t>
      </w:r>
    </w:p>
    <w:p w:rsidR="00AD5CF6" w:rsidRPr="00D4372C" w:rsidRDefault="00AD5CF6" w:rsidP="00AD5CF6">
      <w:pPr>
        <w:ind w:firstLine="567"/>
        <w:contextualSpacing/>
        <w:jc w:val="both"/>
        <w:rPr>
          <w:sz w:val="28"/>
          <w:szCs w:val="28"/>
        </w:rPr>
      </w:pPr>
      <w:r w:rsidRPr="00D4372C">
        <w:rPr>
          <w:sz w:val="28"/>
          <w:szCs w:val="28"/>
        </w:rPr>
        <w:t xml:space="preserve">Наиболее значимыми и масштабными являются: в рамках военно-патриотического воспитания молодежи была проведена экскурсия в воинскую часть п. </w:t>
      </w:r>
      <w:proofErr w:type="spellStart"/>
      <w:r w:rsidRPr="00D4372C">
        <w:rPr>
          <w:sz w:val="28"/>
          <w:szCs w:val="28"/>
        </w:rPr>
        <w:t>Молькино</w:t>
      </w:r>
      <w:proofErr w:type="spellEnd"/>
      <w:r w:rsidRPr="00D4372C">
        <w:rPr>
          <w:sz w:val="28"/>
          <w:szCs w:val="28"/>
        </w:rPr>
        <w:t xml:space="preserve">. В рамках месячника по военно-патриотическому воспитанию были проведены встречи с участниками боевых действий в Афганистане, митинг по освобождению Динского района и г. Краснодар от немецко-фашистских захватчиков, беседы о блокаде Ленинграда и другие. В преддверие 9 мая уже традиционно состоялся фестиваль военно-патриотической песни среди молодежи. Так же четвертый год подряд молодежью организуются и проводятся акции «Народная победа» и «Бессмертный полк». Ребятами организуются пункты по сбору фотографий. </w:t>
      </w:r>
      <w:r w:rsidRPr="00D4372C">
        <w:rPr>
          <w:sz w:val="28"/>
          <w:szCs w:val="28"/>
        </w:rPr>
        <w:lastRenderedPageBreak/>
        <w:t>Так же ежегодно молодежь участвует в поздравлении ветеранов ВОВ и тружеников тыла на дому.</w:t>
      </w:r>
    </w:p>
    <w:p w:rsidR="00AD5CF6" w:rsidRPr="00D4372C" w:rsidRDefault="00AD5CF6" w:rsidP="00AD5CF6">
      <w:pPr>
        <w:ind w:firstLine="708"/>
        <w:jc w:val="both"/>
        <w:rPr>
          <w:sz w:val="28"/>
          <w:szCs w:val="28"/>
        </w:rPr>
      </w:pPr>
      <w:r w:rsidRPr="00D4372C">
        <w:rPr>
          <w:sz w:val="28"/>
          <w:szCs w:val="28"/>
        </w:rPr>
        <w:t xml:space="preserve">Ежегодно, в летний период, организуется спортивная и досуговая деятельность на 2 молодёжных дворовых площадках, действующих 5 дней в неделю и обеспечивающих занятость около 200 человек ежедневно. В летний период на дворовые площадки было трудоустроено двадцать несовершеннолетних детей.  </w:t>
      </w:r>
    </w:p>
    <w:p w:rsidR="00AD5CF6" w:rsidRPr="00D4372C" w:rsidRDefault="00AD5CF6" w:rsidP="00AD5CF6">
      <w:pPr>
        <w:ind w:firstLine="708"/>
        <w:jc w:val="both"/>
        <w:rPr>
          <w:sz w:val="28"/>
          <w:szCs w:val="28"/>
        </w:rPr>
      </w:pPr>
      <w:r w:rsidRPr="00D4372C">
        <w:rPr>
          <w:sz w:val="28"/>
          <w:szCs w:val="28"/>
        </w:rPr>
        <w:t>В рамках духовно-нравственного воспитания было проведено около 20 мероприятий. При поддержке молодежи и настоятеля Храма Преображения Господня, отца Григория, ежегодно проводится акция «</w:t>
      </w:r>
      <w:proofErr w:type="spellStart"/>
      <w:r w:rsidRPr="00D4372C">
        <w:rPr>
          <w:sz w:val="28"/>
          <w:szCs w:val="28"/>
        </w:rPr>
        <w:t>Вербочка</w:t>
      </w:r>
      <w:proofErr w:type="spellEnd"/>
      <w:r w:rsidRPr="00D4372C">
        <w:rPr>
          <w:sz w:val="28"/>
          <w:szCs w:val="28"/>
        </w:rPr>
        <w:t xml:space="preserve"> желаний» детям из малообеспеченных и неполных семей, благодаря неравнодушию предпринимателей, молодежи и жителей поселка были подарены подарки, согласно просьбам детей. </w:t>
      </w:r>
    </w:p>
    <w:p w:rsidR="00AD5CF6" w:rsidRPr="00D4372C" w:rsidRDefault="00AD5CF6" w:rsidP="00AD5CF6">
      <w:pPr>
        <w:ind w:firstLine="567"/>
        <w:contextualSpacing/>
        <w:jc w:val="both"/>
        <w:rPr>
          <w:sz w:val="28"/>
          <w:szCs w:val="28"/>
        </w:rPr>
      </w:pPr>
      <w:r w:rsidRPr="00D4372C">
        <w:rPr>
          <w:sz w:val="28"/>
          <w:szCs w:val="28"/>
        </w:rPr>
        <w:t xml:space="preserve">Приняли участие в акции «Собери ребенка к школе». Хочется выразить благодарность </w:t>
      </w:r>
      <w:proofErr w:type="spellStart"/>
      <w:r w:rsidRPr="00D4372C">
        <w:rPr>
          <w:sz w:val="28"/>
          <w:szCs w:val="28"/>
        </w:rPr>
        <w:t>Камаеву</w:t>
      </w:r>
      <w:proofErr w:type="spellEnd"/>
      <w:r w:rsidRPr="00D4372C">
        <w:rPr>
          <w:sz w:val="28"/>
          <w:szCs w:val="28"/>
        </w:rPr>
        <w:t xml:space="preserve"> Руслану </w:t>
      </w:r>
      <w:proofErr w:type="spellStart"/>
      <w:r w:rsidRPr="00D4372C">
        <w:rPr>
          <w:sz w:val="28"/>
          <w:szCs w:val="28"/>
        </w:rPr>
        <w:t>Ильдаровичу</w:t>
      </w:r>
      <w:proofErr w:type="spellEnd"/>
      <w:r w:rsidRPr="00D4372C">
        <w:rPr>
          <w:sz w:val="28"/>
          <w:szCs w:val="28"/>
        </w:rPr>
        <w:t xml:space="preserve">, за помощь семьям, находящимся в трудной жизненной ситуации, в подготовке школьника к учебному году. </w:t>
      </w:r>
      <w:proofErr w:type="gramStart"/>
      <w:r w:rsidRPr="00D4372C">
        <w:rPr>
          <w:sz w:val="28"/>
          <w:szCs w:val="28"/>
        </w:rPr>
        <w:t>Активность  была</w:t>
      </w:r>
      <w:proofErr w:type="gramEnd"/>
      <w:r w:rsidRPr="00D4372C">
        <w:rPr>
          <w:sz w:val="28"/>
          <w:szCs w:val="28"/>
        </w:rPr>
        <w:t xml:space="preserve"> проявлена предпринимателями в сборе гуманитарной помощи жителям Туапсе, пострадавших от наводнения. Большое Вам спасибо.</w:t>
      </w:r>
    </w:p>
    <w:p w:rsidR="00AD5CF6" w:rsidRPr="00D4372C" w:rsidRDefault="00AD5CF6" w:rsidP="00AD5CF6">
      <w:pPr>
        <w:ind w:firstLine="567"/>
        <w:contextualSpacing/>
        <w:jc w:val="both"/>
        <w:rPr>
          <w:sz w:val="28"/>
          <w:szCs w:val="28"/>
        </w:rPr>
      </w:pPr>
      <w:r w:rsidRPr="00D4372C">
        <w:rPr>
          <w:sz w:val="28"/>
          <w:szCs w:val="28"/>
        </w:rPr>
        <w:t>Надеемся, что с открытием общеобразовательной школы у нас появится возможность активизировать «Волонтерское движение».</w:t>
      </w:r>
    </w:p>
    <w:p w:rsidR="00AD5CF6" w:rsidRPr="00D4372C" w:rsidRDefault="00AD5CF6" w:rsidP="00AD5CF6">
      <w:pPr>
        <w:ind w:firstLine="567"/>
        <w:contextualSpacing/>
        <w:jc w:val="both"/>
        <w:rPr>
          <w:sz w:val="28"/>
          <w:szCs w:val="28"/>
        </w:rPr>
      </w:pPr>
      <w:r w:rsidRPr="00D4372C">
        <w:rPr>
          <w:sz w:val="28"/>
          <w:szCs w:val="28"/>
        </w:rPr>
        <w:t xml:space="preserve">В настоящее время в Южно-Кубанском сельском поселении создана </w:t>
      </w:r>
      <w:proofErr w:type="gramStart"/>
      <w:r w:rsidRPr="00D4372C">
        <w:rPr>
          <w:sz w:val="28"/>
          <w:szCs w:val="28"/>
        </w:rPr>
        <w:t>5  органов</w:t>
      </w:r>
      <w:proofErr w:type="gramEnd"/>
      <w:r w:rsidRPr="00D4372C">
        <w:rPr>
          <w:sz w:val="28"/>
          <w:szCs w:val="28"/>
        </w:rPr>
        <w:t xml:space="preserve"> территориально общественного самоуправления, действующих 4. Председатель ТОС №1 – Кияшко Елена Ильинична, председатель ТОС №2 – </w:t>
      </w:r>
      <w:proofErr w:type="spellStart"/>
      <w:r w:rsidRPr="00D4372C">
        <w:rPr>
          <w:sz w:val="28"/>
          <w:szCs w:val="28"/>
        </w:rPr>
        <w:t>Поликашина</w:t>
      </w:r>
      <w:proofErr w:type="spellEnd"/>
      <w:r w:rsidRPr="00D4372C">
        <w:rPr>
          <w:sz w:val="28"/>
          <w:szCs w:val="28"/>
        </w:rPr>
        <w:t xml:space="preserve"> Валентина Ивановна, председатель ТОС №3 – Гальченко Галина Викторовна, председатель ТОС №4 – Мельникова Наталья Александровна.   За каждым </w:t>
      </w:r>
      <w:proofErr w:type="spellStart"/>
      <w:r w:rsidRPr="00D4372C">
        <w:rPr>
          <w:sz w:val="28"/>
          <w:szCs w:val="28"/>
        </w:rPr>
        <w:t>ТОСом</w:t>
      </w:r>
      <w:proofErr w:type="spellEnd"/>
      <w:r w:rsidRPr="00D4372C">
        <w:rPr>
          <w:sz w:val="28"/>
          <w:szCs w:val="28"/>
        </w:rPr>
        <w:t xml:space="preserve"> закреплен определенный участок территории сельского поселения. В 2018 году был переизбран состав квартальных, проведены встречи с активом.</w:t>
      </w:r>
    </w:p>
    <w:p w:rsidR="00AD5CF6" w:rsidRPr="00D4372C" w:rsidRDefault="00AD5CF6" w:rsidP="00AD5CF6">
      <w:pPr>
        <w:ind w:firstLine="567"/>
        <w:jc w:val="both"/>
        <w:rPr>
          <w:sz w:val="28"/>
          <w:szCs w:val="28"/>
        </w:rPr>
      </w:pPr>
      <w:proofErr w:type="gramStart"/>
      <w:r w:rsidRPr="00D4372C">
        <w:rPr>
          <w:sz w:val="28"/>
          <w:szCs w:val="28"/>
        </w:rPr>
        <w:t>Члены  ТОС</w:t>
      </w:r>
      <w:proofErr w:type="gramEnd"/>
      <w:r w:rsidRPr="00D4372C">
        <w:rPr>
          <w:sz w:val="28"/>
          <w:szCs w:val="28"/>
        </w:rPr>
        <w:t xml:space="preserve"> в течение года работали с населением по поддержанию порядка, проводили субботники в местах общего пользования.</w:t>
      </w:r>
    </w:p>
    <w:p w:rsidR="00AD5CF6" w:rsidRPr="00D4372C" w:rsidRDefault="00AD5CF6" w:rsidP="00AD5CF6">
      <w:pPr>
        <w:ind w:firstLine="567"/>
        <w:jc w:val="both"/>
        <w:rPr>
          <w:sz w:val="28"/>
          <w:szCs w:val="28"/>
        </w:rPr>
      </w:pPr>
      <w:r w:rsidRPr="00D4372C">
        <w:rPr>
          <w:sz w:val="28"/>
          <w:szCs w:val="28"/>
        </w:rPr>
        <w:t>Участвовали в рейдах административной комиссии, принимали участие в заседании территориальной комиссии по профилактике правонарушений при администрации Южно-</w:t>
      </w:r>
      <w:proofErr w:type="gramStart"/>
      <w:r w:rsidRPr="00D4372C">
        <w:rPr>
          <w:sz w:val="28"/>
          <w:szCs w:val="28"/>
        </w:rPr>
        <w:t>Кубанского  сельского</w:t>
      </w:r>
      <w:proofErr w:type="gramEnd"/>
      <w:r w:rsidRPr="00D4372C">
        <w:rPr>
          <w:sz w:val="28"/>
          <w:szCs w:val="28"/>
        </w:rPr>
        <w:t xml:space="preserve"> поселения, выдавали справки и общественные характеристики в пределах своих полномочий. Участвовали в конкурсе на лучшее территориальное самоуправление. По итогам 2018 года лучшим стал ТОС № 1 возглавляемый Кияшко Еленой Ильиничной. На полученные </w:t>
      </w:r>
      <w:proofErr w:type="gramStart"/>
      <w:r w:rsidRPr="00D4372C">
        <w:rPr>
          <w:sz w:val="28"/>
          <w:szCs w:val="28"/>
        </w:rPr>
        <w:t>призовые  деньги</w:t>
      </w:r>
      <w:proofErr w:type="gramEnd"/>
      <w:r w:rsidRPr="00D4372C">
        <w:rPr>
          <w:sz w:val="28"/>
          <w:szCs w:val="28"/>
        </w:rPr>
        <w:t xml:space="preserve">  в ближайшее время будет установлено детское оборудование на площадке по ул. Ягодная 25.</w:t>
      </w:r>
    </w:p>
    <w:p w:rsidR="00AD5CF6" w:rsidRPr="00D4372C" w:rsidRDefault="00AD5CF6" w:rsidP="00AD5CF6">
      <w:pPr>
        <w:ind w:firstLine="567"/>
        <w:jc w:val="both"/>
        <w:rPr>
          <w:sz w:val="28"/>
          <w:szCs w:val="28"/>
        </w:rPr>
      </w:pPr>
      <w:r w:rsidRPr="00D4372C">
        <w:rPr>
          <w:sz w:val="28"/>
          <w:szCs w:val="28"/>
        </w:rPr>
        <w:t xml:space="preserve">Администрацией поселения за отчетный период принято 385 постановлений, 41 распоряжение, подготовлено и выдано гражданам 1925 справок и выписок из </w:t>
      </w:r>
      <w:proofErr w:type="spellStart"/>
      <w:r w:rsidRPr="00D4372C">
        <w:rPr>
          <w:sz w:val="28"/>
          <w:szCs w:val="28"/>
        </w:rPr>
        <w:t>похозяйственных</w:t>
      </w:r>
      <w:proofErr w:type="spellEnd"/>
      <w:r w:rsidRPr="00D4372C">
        <w:rPr>
          <w:sz w:val="28"/>
          <w:szCs w:val="28"/>
        </w:rPr>
        <w:t xml:space="preserve"> книг.</w:t>
      </w:r>
    </w:p>
    <w:p w:rsidR="00AD5CF6" w:rsidRPr="00D4372C" w:rsidRDefault="00AD5CF6" w:rsidP="00AD5CF6">
      <w:pPr>
        <w:ind w:firstLine="567"/>
        <w:jc w:val="both"/>
        <w:rPr>
          <w:sz w:val="28"/>
          <w:szCs w:val="28"/>
        </w:rPr>
      </w:pPr>
      <w:r w:rsidRPr="00D4372C">
        <w:rPr>
          <w:sz w:val="28"/>
          <w:szCs w:val="28"/>
        </w:rPr>
        <w:t>В 2018 году Советом Южно-Кубанского сельского поселения было проведено 19 сессий Совета, рассмотрено и принято 68 решений.</w:t>
      </w:r>
    </w:p>
    <w:p w:rsidR="00AD5CF6" w:rsidRPr="00D4372C" w:rsidRDefault="00AD5CF6" w:rsidP="00AD5CF6">
      <w:pPr>
        <w:ind w:firstLine="567"/>
        <w:jc w:val="both"/>
        <w:rPr>
          <w:sz w:val="28"/>
          <w:szCs w:val="28"/>
        </w:rPr>
      </w:pPr>
      <w:r w:rsidRPr="00D4372C">
        <w:rPr>
          <w:sz w:val="28"/>
          <w:szCs w:val="28"/>
        </w:rPr>
        <w:t>На постоянном контроле находилась работа с обращениями граждан. В течении 2018 года в администрацию сельского поселения поступило 264 обращения, из них 86 обращений поступило из вышестоящих органов. В</w:t>
      </w:r>
      <w:r w:rsidRPr="00D4372C">
        <w:rPr>
          <w:rFonts w:eastAsia="Arial Unicode MS"/>
          <w:sz w:val="28"/>
          <w:szCs w:val="28"/>
        </w:rPr>
        <w:t xml:space="preserve"> ходе личных приемов граждан мною принято 47 человек, обращений со звонками по горячей линии – 2. Самыми актуальными являются вопросы, связанные с </w:t>
      </w:r>
      <w:r w:rsidRPr="00D4372C">
        <w:rPr>
          <w:rFonts w:eastAsia="Arial Unicode MS"/>
          <w:sz w:val="28"/>
          <w:szCs w:val="28"/>
        </w:rPr>
        <w:lastRenderedPageBreak/>
        <w:t>деятельностью жилищно-коммунального хозяйства. Граждане затрагивают проблемы уличного освещения ремонта и содержания дорог, строительства обустройства тротуаров, вопросы благоустройства, санитарного состояния, а также вопросы, касающиеся земельных споров. Все поступившие обращения рассмотрены и на них даны ответы в соответствии с действующим законодательством. Большинство из обращений граждан удалось решить положительно, часть включены в планы работ.</w:t>
      </w:r>
    </w:p>
    <w:p w:rsidR="00AD5CF6" w:rsidRPr="00D4372C" w:rsidRDefault="00AD5CF6" w:rsidP="00AD5CF6">
      <w:pPr>
        <w:ind w:firstLine="567"/>
        <w:rPr>
          <w:rFonts w:eastAsia="Arial Unicode MS"/>
          <w:b/>
          <w:sz w:val="28"/>
          <w:szCs w:val="28"/>
        </w:rPr>
      </w:pPr>
    </w:p>
    <w:p w:rsidR="00AD5CF6" w:rsidRPr="00D4372C" w:rsidRDefault="00AD5CF6" w:rsidP="00AD5CF6">
      <w:pPr>
        <w:ind w:firstLine="567"/>
        <w:jc w:val="center"/>
        <w:rPr>
          <w:rFonts w:eastAsia="Arial Unicode MS"/>
          <w:sz w:val="28"/>
          <w:szCs w:val="28"/>
        </w:rPr>
      </w:pPr>
      <w:r w:rsidRPr="00D4372C">
        <w:rPr>
          <w:rFonts w:eastAsia="Arial Unicode MS"/>
          <w:sz w:val="28"/>
          <w:szCs w:val="28"/>
        </w:rPr>
        <w:t>Уважаемые участники сессии!</w:t>
      </w:r>
    </w:p>
    <w:p w:rsidR="00AD5CF6" w:rsidRPr="00D4372C" w:rsidRDefault="00AD5CF6" w:rsidP="00AD5CF6">
      <w:pPr>
        <w:pStyle w:val="aa"/>
        <w:ind w:firstLine="567"/>
        <w:jc w:val="both"/>
        <w:rPr>
          <w:sz w:val="28"/>
          <w:szCs w:val="28"/>
        </w:rPr>
      </w:pPr>
      <w:r w:rsidRPr="00D4372C">
        <w:rPr>
          <w:rFonts w:ascii="Times New Roman" w:hAnsi="Times New Roman"/>
          <w:sz w:val="28"/>
          <w:szCs w:val="28"/>
        </w:rPr>
        <w:t>Таким был для нас 2018 год. Администрация Южно-Кубанского сельского поселения стремится достойно выполнить все полномочия, определенные законодательством. Все, что мы сделали за год – это большой труд многих людей.</w:t>
      </w:r>
      <w:r w:rsidRPr="00D4372C">
        <w:rPr>
          <w:sz w:val="28"/>
          <w:szCs w:val="28"/>
        </w:rPr>
        <w:t xml:space="preserve"> </w:t>
      </w:r>
    </w:p>
    <w:p w:rsidR="00AD5CF6" w:rsidRPr="00D4372C" w:rsidRDefault="00AD5CF6" w:rsidP="00AD5CF6">
      <w:pPr>
        <w:pStyle w:val="aa"/>
        <w:ind w:firstLine="567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D4372C">
        <w:rPr>
          <w:rFonts w:ascii="Times New Roman" w:hAnsi="Times New Roman"/>
          <w:sz w:val="28"/>
          <w:szCs w:val="28"/>
        </w:rPr>
        <w:t xml:space="preserve">Уважаемые жители поселка, разрешите выразить огромную благодарность </w:t>
      </w:r>
      <w:proofErr w:type="spellStart"/>
      <w:r w:rsidRPr="00D4372C">
        <w:rPr>
          <w:rFonts w:ascii="Times New Roman" w:hAnsi="Times New Roman"/>
          <w:sz w:val="28"/>
          <w:szCs w:val="28"/>
        </w:rPr>
        <w:t>депутам</w:t>
      </w:r>
      <w:proofErr w:type="spellEnd"/>
      <w:r w:rsidRPr="00D4372C">
        <w:rPr>
          <w:rFonts w:ascii="Times New Roman" w:hAnsi="Times New Roman"/>
          <w:sz w:val="28"/>
          <w:szCs w:val="28"/>
        </w:rPr>
        <w:t xml:space="preserve"> Законодательно Собрания Краснодарского края Сергею Викторовичу </w:t>
      </w:r>
      <w:proofErr w:type="spellStart"/>
      <w:r w:rsidRPr="00D4372C">
        <w:rPr>
          <w:rFonts w:ascii="Times New Roman" w:hAnsi="Times New Roman"/>
          <w:sz w:val="28"/>
          <w:szCs w:val="28"/>
        </w:rPr>
        <w:t>Жиленко</w:t>
      </w:r>
      <w:proofErr w:type="spellEnd"/>
      <w:r w:rsidRPr="00D4372C">
        <w:rPr>
          <w:rFonts w:ascii="Times New Roman" w:hAnsi="Times New Roman"/>
          <w:sz w:val="28"/>
          <w:szCs w:val="28"/>
        </w:rPr>
        <w:t xml:space="preserve"> и Сергею Ивановичу Орлову за оказанную помощь в выделении денежных средств </w:t>
      </w:r>
      <w:proofErr w:type="gramStart"/>
      <w:r w:rsidRPr="00D4372C">
        <w:rPr>
          <w:rFonts w:ascii="Times New Roman" w:hAnsi="Times New Roman"/>
          <w:sz w:val="28"/>
          <w:szCs w:val="28"/>
        </w:rPr>
        <w:t>для  замены</w:t>
      </w:r>
      <w:proofErr w:type="gramEnd"/>
      <w:r w:rsidRPr="00D4372C">
        <w:rPr>
          <w:rFonts w:ascii="Times New Roman" w:hAnsi="Times New Roman"/>
          <w:sz w:val="28"/>
          <w:szCs w:val="28"/>
        </w:rPr>
        <w:t xml:space="preserve"> кровли здания спортивного зала и  установку уличной сцены перед зданием Дома культуры.</w:t>
      </w:r>
    </w:p>
    <w:p w:rsidR="00AD5CF6" w:rsidRPr="00D4372C" w:rsidRDefault="00AD5CF6" w:rsidP="00AD5CF6">
      <w:pPr>
        <w:ind w:firstLine="567"/>
        <w:jc w:val="both"/>
        <w:rPr>
          <w:sz w:val="28"/>
          <w:szCs w:val="28"/>
        </w:rPr>
      </w:pPr>
      <w:r w:rsidRPr="00D4372C">
        <w:rPr>
          <w:sz w:val="28"/>
          <w:szCs w:val="28"/>
        </w:rPr>
        <w:t xml:space="preserve">От всей души благодарю администрацию муниципального образования Динского района, надеемся на дальнейшее плодотворное сотрудничество с исполняющим обязанности главы МО Динской район Евгением Николаевичем </w:t>
      </w:r>
      <w:proofErr w:type="spellStart"/>
      <w:r w:rsidRPr="00D4372C">
        <w:rPr>
          <w:sz w:val="28"/>
          <w:szCs w:val="28"/>
        </w:rPr>
        <w:t>Пергун</w:t>
      </w:r>
      <w:proofErr w:type="spellEnd"/>
      <w:r w:rsidRPr="00D4372C">
        <w:rPr>
          <w:sz w:val="28"/>
          <w:szCs w:val="28"/>
        </w:rPr>
        <w:t>, депутатов Совета муниципального образования Динской район, депутатов Совета Южно-Кубанского сельского поселения, всех руководителей наших предприятий, учреждений, школы, детского сада, частных предпринимателей, всех наших жителей за постоянное внимание к нашим проблемам. Благодаря общим усилиям мы сделаем наш поселок еще чище и краше.</w:t>
      </w:r>
    </w:p>
    <w:p w:rsidR="00AD5CF6" w:rsidRPr="00D4372C" w:rsidRDefault="00AD5CF6" w:rsidP="00AD5CF6">
      <w:pPr>
        <w:autoSpaceDE w:val="0"/>
        <w:ind w:firstLine="567"/>
        <w:jc w:val="both"/>
        <w:rPr>
          <w:sz w:val="28"/>
          <w:szCs w:val="28"/>
        </w:rPr>
      </w:pPr>
      <w:r w:rsidRPr="00D4372C">
        <w:rPr>
          <w:sz w:val="28"/>
          <w:szCs w:val="28"/>
        </w:rPr>
        <w:t>Определяя   задачи   на 2019 год, хочу подчеркнуть, что главный упор администрация Южно-Кубанского сельского поселения делает на социальную стабильность. В центре внимания были и будут оставаться наши жители и их проблемы.</w:t>
      </w:r>
    </w:p>
    <w:p w:rsidR="00AD5CF6" w:rsidRDefault="00AD5CF6" w:rsidP="00AD5CF6">
      <w:pPr>
        <w:ind w:firstLine="709"/>
        <w:jc w:val="both"/>
        <w:rPr>
          <w:rFonts w:eastAsia="Arial Unicode MS"/>
          <w:sz w:val="28"/>
          <w:szCs w:val="28"/>
        </w:rPr>
      </w:pPr>
      <w:r w:rsidRPr="00D4372C">
        <w:rPr>
          <w:rFonts w:eastAsia="Arial Unicode MS"/>
          <w:sz w:val="28"/>
          <w:szCs w:val="28"/>
        </w:rPr>
        <w:t>Спасибо за внимание!</w:t>
      </w:r>
    </w:p>
    <w:p w:rsidR="002143DF" w:rsidRDefault="002143DF" w:rsidP="00AD5CF6">
      <w:pPr>
        <w:ind w:firstLine="709"/>
        <w:jc w:val="both"/>
        <w:rPr>
          <w:rFonts w:eastAsia="Arial Unicode MS"/>
          <w:sz w:val="28"/>
          <w:szCs w:val="28"/>
        </w:rPr>
      </w:pPr>
    </w:p>
    <w:p w:rsidR="002143DF" w:rsidRDefault="002143DF" w:rsidP="00AD5CF6">
      <w:pPr>
        <w:ind w:firstLine="709"/>
        <w:jc w:val="both"/>
        <w:rPr>
          <w:rFonts w:eastAsia="Arial Unicode MS"/>
          <w:sz w:val="28"/>
          <w:szCs w:val="28"/>
        </w:rPr>
      </w:pPr>
    </w:p>
    <w:p w:rsidR="002143DF" w:rsidRDefault="002143DF" w:rsidP="00AD5CF6">
      <w:pPr>
        <w:ind w:firstLine="709"/>
        <w:jc w:val="both"/>
        <w:rPr>
          <w:rFonts w:eastAsia="Arial Unicode MS"/>
          <w:sz w:val="28"/>
          <w:szCs w:val="28"/>
        </w:rPr>
      </w:pPr>
    </w:p>
    <w:p w:rsidR="002143DF" w:rsidRDefault="002143DF" w:rsidP="00AD5CF6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Глава Южно-Кубанского</w:t>
      </w:r>
    </w:p>
    <w:p w:rsidR="002143DF" w:rsidRPr="00D4372C" w:rsidRDefault="002143DF" w:rsidP="00AD5CF6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Сельского поселения                                                                    А.А. Сивоконь</w:t>
      </w:r>
    </w:p>
    <w:p w:rsidR="00957078" w:rsidRDefault="00957078" w:rsidP="00957078">
      <w:pPr>
        <w:ind w:firstLine="709"/>
        <w:jc w:val="center"/>
        <w:rPr>
          <w:rFonts w:eastAsia="Arial Unicode MS"/>
          <w:sz w:val="28"/>
          <w:szCs w:val="28"/>
        </w:rPr>
      </w:pPr>
    </w:p>
    <w:p w:rsidR="00957078" w:rsidRDefault="00957078" w:rsidP="00957078">
      <w:pPr>
        <w:ind w:firstLine="709"/>
        <w:jc w:val="center"/>
        <w:rPr>
          <w:rFonts w:eastAsia="Arial Unicode MS"/>
          <w:sz w:val="28"/>
          <w:szCs w:val="28"/>
        </w:rPr>
      </w:pPr>
    </w:p>
    <w:p w:rsidR="00957078" w:rsidRDefault="00957078" w:rsidP="00957078">
      <w:pPr>
        <w:ind w:firstLine="709"/>
        <w:jc w:val="center"/>
        <w:rPr>
          <w:rFonts w:eastAsia="Arial Unicode MS"/>
          <w:sz w:val="28"/>
          <w:szCs w:val="28"/>
        </w:rPr>
      </w:pPr>
    </w:p>
    <w:p w:rsidR="002F4492" w:rsidRPr="00CD05E2" w:rsidRDefault="002F4492" w:rsidP="002F4492">
      <w:pPr>
        <w:ind w:left="-851" w:firstLine="709"/>
        <w:jc w:val="center"/>
        <w:rPr>
          <w:bCs/>
          <w:sz w:val="28"/>
          <w:szCs w:val="28"/>
        </w:rPr>
      </w:pPr>
    </w:p>
    <w:p w:rsidR="00CD05E2" w:rsidRPr="00CD05E2" w:rsidRDefault="00CD05E2" w:rsidP="00CD05E2">
      <w:pPr>
        <w:suppressAutoHyphens w:val="0"/>
        <w:ind w:firstLine="993"/>
        <w:jc w:val="both"/>
        <w:rPr>
          <w:sz w:val="28"/>
          <w:szCs w:val="28"/>
          <w:lang w:eastAsia="ru-RU"/>
        </w:rPr>
      </w:pPr>
    </w:p>
    <w:p w:rsidR="001C5C94" w:rsidRPr="00CD05E2" w:rsidRDefault="001C5C94" w:rsidP="002F4492">
      <w:pPr>
        <w:tabs>
          <w:tab w:val="left" w:pos="851"/>
        </w:tabs>
        <w:ind w:left="-709" w:firstLine="709"/>
        <w:jc w:val="both"/>
        <w:rPr>
          <w:sz w:val="28"/>
          <w:szCs w:val="28"/>
        </w:rPr>
      </w:pPr>
      <w:bookmarkStart w:id="3" w:name="_GoBack"/>
      <w:bookmarkEnd w:id="3"/>
    </w:p>
    <w:p w:rsidR="001C5C94" w:rsidRPr="00CD05E2" w:rsidRDefault="001C5C94" w:rsidP="002F4492">
      <w:pPr>
        <w:tabs>
          <w:tab w:val="left" w:pos="851"/>
        </w:tabs>
        <w:ind w:left="-709" w:firstLine="709"/>
        <w:jc w:val="both"/>
        <w:rPr>
          <w:sz w:val="28"/>
          <w:szCs w:val="28"/>
        </w:rPr>
      </w:pPr>
    </w:p>
    <w:p w:rsidR="001C5C94" w:rsidRPr="00CD05E2" w:rsidRDefault="001C5C94" w:rsidP="002F4492">
      <w:pPr>
        <w:tabs>
          <w:tab w:val="left" w:pos="851"/>
        </w:tabs>
        <w:ind w:left="-709" w:firstLine="709"/>
        <w:jc w:val="both"/>
        <w:rPr>
          <w:sz w:val="28"/>
          <w:szCs w:val="28"/>
        </w:rPr>
      </w:pPr>
    </w:p>
    <w:p w:rsidR="001C5C94" w:rsidRDefault="001C5C94" w:rsidP="002F4492">
      <w:pPr>
        <w:tabs>
          <w:tab w:val="left" w:pos="851"/>
        </w:tabs>
        <w:ind w:left="-709" w:firstLine="709"/>
        <w:jc w:val="both"/>
        <w:rPr>
          <w:sz w:val="28"/>
          <w:szCs w:val="28"/>
        </w:rPr>
      </w:pPr>
    </w:p>
    <w:p w:rsidR="00762744" w:rsidRPr="00CD05E2" w:rsidRDefault="00762744" w:rsidP="00762744">
      <w:pPr>
        <w:ind w:left="-851" w:firstLine="709"/>
        <w:jc w:val="both"/>
        <w:rPr>
          <w:b/>
          <w:bCs/>
          <w:sz w:val="28"/>
          <w:szCs w:val="28"/>
        </w:rPr>
      </w:pPr>
    </w:p>
    <w:sectPr w:rsidR="00762744" w:rsidRPr="00CD05E2" w:rsidSect="00B9022A">
      <w:pgSz w:w="11906" w:h="16838"/>
      <w:pgMar w:top="567" w:right="707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105C5EF6"/>
    <w:multiLevelType w:val="hybridMultilevel"/>
    <w:tmpl w:val="92DA4D3E"/>
    <w:lvl w:ilvl="0" w:tplc="7AAA27F0">
      <w:start w:val="1"/>
      <w:numFmt w:val="bullet"/>
      <w:lvlText w:val="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030EA"/>
    <w:multiLevelType w:val="hybridMultilevel"/>
    <w:tmpl w:val="3A38F4CA"/>
    <w:lvl w:ilvl="0" w:tplc="8D9E6B7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7" w15:restartNumberingAfterBreak="0">
    <w:nsid w:val="58C71C83"/>
    <w:multiLevelType w:val="hybridMultilevel"/>
    <w:tmpl w:val="43E6648E"/>
    <w:lvl w:ilvl="0" w:tplc="FF24945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0037A0C"/>
    <w:multiLevelType w:val="hybridMultilevel"/>
    <w:tmpl w:val="E53CF4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4DF6139"/>
    <w:multiLevelType w:val="hybridMultilevel"/>
    <w:tmpl w:val="A2A05C2A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17"/>
    <w:rsid w:val="0000385F"/>
    <w:rsid w:val="00020D8E"/>
    <w:rsid w:val="0003397E"/>
    <w:rsid w:val="000419B1"/>
    <w:rsid w:val="00062A1D"/>
    <w:rsid w:val="00072215"/>
    <w:rsid w:val="000A076E"/>
    <w:rsid w:val="000A567B"/>
    <w:rsid w:val="000A678E"/>
    <w:rsid w:val="000A74F2"/>
    <w:rsid w:val="000B3977"/>
    <w:rsid w:val="000C4CD5"/>
    <w:rsid w:val="000D4086"/>
    <w:rsid w:val="00113D6C"/>
    <w:rsid w:val="001219D9"/>
    <w:rsid w:val="001230CE"/>
    <w:rsid w:val="001434DA"/>
    <w:rsid w:val="00161E17"/>
    <w:rsid w:val="00180442"/>
    <w:rsid w:val="00181A7C"/>
    <w:rsid w:val="001C5C94"/>
    <w:rsid w:val="001F6E50"/>
    <w:rsid w:val="002132E4"/>
    <w:rsid w:val="002143DF"/>
    <w:rsid w:val="00215EAF"/>
    <w:rsid w:val="0022128D"/>
    <w:rsid w:val="002263C3"/>
    <w:rsid w:val="00242E31"/>
    <w:rsid w:val="00247B75"/>
    <w:rsid w:val="00291DDA"/>
    <w:rsid w:val="00295C7B"/>
    <w:rsid w:val="002B23A3"/>
    <w:rsid w:val="002B4558"/>
    <w:rsid w:val="002B4A91"/>
    <w:rsid w:val="002C3AD3"/>
    <w:rsid w:val="002D3429"/>
    <w:rsid w:val="002E32FF"/>
    <w:rsid w:val="002F4492"/>
    <w:rsid w:val="002F7C36"/>
    <w:rsid w:val="00300331"/>
    <w:rsid w:val="00346AE3"/>
    <w:rsid w:val="00350ADB"/>
    <w:rsid w:val="00383A4A"/>
    <w:rsid w:val="0038400F"/>
    <w:rsid w:val="003A0F86"/>
    <w:rsid w:val="003E071B"/>
    <w:rsid w:val="003E14FB"/>
    <w:rsid w:val="003E7D4C"/>
    <w:rsid w:val="003F0293"/>
    <w:rsid w:val="003F2706"/>
    <w:rsid w:val="003F628A"/>
    <w:rsid w:val="004033DB"/>
    <w:rsid w:val="00412A72"/>
    <w:rsid w:val="0041672C"/>
    <w:rsid w:val="004344B7"/>
    <w:rsid w:val="0044026B"/>
    <w:rsid w:val="00483E46"/>
    <w:rsid w:val="004B283E"/>
    <w:rsid w:val="004E263A"/>
    <w:rsid w:val="004E5334"/>
    <w:rsid w:val="004F18EF"/>
    <w:rsid w:val="005017B9"/>
    <w:rsid w:val="005101C1"/>
    <w:rsid w:val="00553ABE"/>
    <w:rsid w:val="00593A16"/>
    <w:rsid w:val="005B319D"/>
    <w:rsid w:val="00627848"/>
    <w:rsid w:val="006369CF"/>
    <w:rsid w:val="006374EC"/>
    <w:rsid w:val="006400A5"/>
    <w:rsid w:val="00653606"/>
    <w:rsid w:val="00657CDC"/>
    <w:rsid w:val="0066545A"/>
    <w:rsid w:val="00695BC5"/>
    <w:rsid w:val="006A6C88"/>
    <w:rsid w:val="007321FD"/>
    <w:rsid w:val="00744ED1"/>
    <w:rsid w:val="00754B05"/>
    <w:rsid w:val="00762744"/>
    <w:rsid w:val="00765D3F"/>
    <w:rsid w:val="007672DE"/>
    <w:rsid w:val="007779C0"/>
    <w:rsid w:val="007C4B68"/>
    <w:rsid w:val="007E3176"/>
    <w:rsid w:val="00800161"/>
    <w:rsid w:val="008034F6"/>
    <w:rsid w:val="00826014"/>
    <w:rsid w:val="00826EEB"/>
    <w:rsid w:val="0083242D"/>
    <w:rsid w:val="008474EF"/>
    <w:rsid w:val="0086440E"/>
    <w:rsid w:val="008B1969"/>
    <w:rsid w:val="008B7AF0"/>
    <w:rsid w:val="008C2DAE"/>
    <w:rsid w:val="008C5ED1"/>
    <w:rsid w:val="0090304D"/>
    <w:rsid w:val="00957078"/>
    <w:rsid w:val="00957FE5"/>
    <w:rsid w:val="00970F69"/>
    <w:rsid w:val="00984BA2"/>
    <w:rsid w:val="009A3DC7"/>
    <w:rsid w:val="009B18D3"/>
    <w:rsid w:val="009D240E"/>
    <w:rsid w:val="009F1D8A"/>
    <w:rsid w:val="00A206BB"/>
    <w:rsid w:val="00A2712D"/>
    <w:rsid w:val="00A66864"/>
    <w:rsid w:val="00A75BCC"/>
    <w:rsid w:val="00AA429F"/>
    <w:rsid w:val="00AA65A9"/>
    <w:rsid w:val="00AB0403"/>
    <w:rsid w:val="00AD1400"/>
    <w:rsid w:val="00AD3DB1"/>
    <w:rsid w:val="00AD5CF6"/>
    <w:rsid w:val="00AE61D5"/>
    <w:rsid w:val="00AF4BD2"/>
    <w:rsid w:val="00AF636D"/>
    <w:rsid w:val="00AF6C78"/>
    <w:rsid w:val="00B102F3"/>
    <w:rsid w:val="00B25C39"/>
    <w:rsid w:val="00B40E5E"/>
    <w:rsid w:val="00B827B5"/>
    <w:rsid w:val="00B9022A"/>
    <w:rsid w:val="00BF32A0"/>
    <w:rsid w:val="00BF4C98"/>
    <w:rsid w:val="00C428F4"/>
    <w:rsid w:val="00CC01AF"/>
    <w:rsid w:val="00CC01B5"/>
    <w:rsid w:val="00CD05E2"/>
    <w:rsid w:val="00D552A7"/>
    <w:rsid w:val="00D61DE6"/>
    <w:rsid w:val="00D630AE"/>
    <w:rsid w:val="00D63FEF"/>
    <w:rsid w:val="00D641E0"/>
    <w:rsid w:val="00D67EAC"/>
    <w:rsid w:val="00D71815"/>
    <w:rsid w:val="00D77328"/>
    <w:rsid w:val="00DC2C60"/>
    <w:rsid w:val="00DC6153"/>
    <w:rsid w:val="00DC6308"/>
    <w:rsid w:val="00DD5700"/>
    <w:rsid w:val="00E11DFA"/>
    <w:rsid w:val="00E146F3"/>
    <w:rsid w:val="00E525C3"/>
    <w:rsid w:val="00EA7DB9"/>
    <w:rsid w:val="00EB7F76"/>
    <w:rsid w:val="00EC48A0"/>
    <w:rsid w:val="00EC4AC2"/>
    <w:rsid w:val="00ED1C02"/>
    <w:rsid w:val="00ED692E"/>
    <w:rsid w:val="00EF1420"/>
    <w:rsid w:val="00EF5B3B"/>
    <w:rsid w:val="00F01524"/>
    <w:rsid w:val="00F2485B"/>
    <w:rsid w:val="00F26B3B"/>
    <w:rsid w:val="00F47E11"/>
    <w:rsid w:val="00F52C24"/>
    <w:rsid w:val="00F63C40"/>
    <w:rsid w:val="00FA26A2"/>
    <w:rsid w:val="00FA411F"/>
    <w:rsid w:val="00FD751E"/>
    <w:rsid w:val="00FE4F94"/>
    <w:rsid w:val="00FE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7C6AB9-EE02-4893-AA67-2FE1AA27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A7C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181A7C"/>
    <w:rPr>
      <w:rFonts w:ascii="Wingdings" w:hAnsi="Wingdings"/>
    </w:rPr>
  </w:style>
  <w:style w:type="character" w:customStyle="1" w:styleId="WW8Num4z0">
    <w:name w:val="WW8Num4z0"/>
    <w:uiPriority w:val="99"/>
    <w:rsid w:val="00181A7C"/>
  </w:style>
  <w:style w:type="character" w:customStyle="1" w:styleId="2">
    <w:name w:val="Основной шрифт абзаца2"/>
    <w:uiPriority w:val="99"/>
    <w:rsid w:val="00181A7C"/>
  </w:style>
  <w:style w:type="character" w:customStyle="1" w:styleId="WW8Num2z0">
    <w:name w:val="WW8Num2z0"/>
    <w:uiPriority w:val="99"/>
    <w:rsid w:val="00181A7C"/>
  </w:style>
  <w:style w:type="character" w:customStyle="1" w:styleId="WW8Num6z0">
    <w:name w:val="WW8Num6z0"/>
    <w:uiPriority w:val="99"/>
    <w:rsid w:val="00181A7C"/>
  </w:style>
  <w:style w:type="character" w:customStyle="1" w:styleId="WW8Num1z1">
    <w:name w:val="WW8Num1z1"/>
    <w:uiPriority w:val="99"/>
    <w:rsid w:val="00181A7C"/>
    <w:rPr>
      <w:rFonts w:ascii="Courier New" w:hAnsi="Courier New"/>
    </w:rPr>
  </w:style>
  <w:style w:type="character" w:customStyle="1" w:styleId="WW8Num1z3">
    <w:name w:val="WW8Num1z3"/>
    <w:uiPriority w:val="99"/>
    <w:rsid w:val="00181A7C"/>
    <w:rPr>
      <w:rFonts w:ascii="Symbol" w:hAnsi="Symbol"/>
    </w:rPr>
  </w:style>
  <w:style w:type="character" w:customStyle="1" w:styleId="1">
    <w:name w:val="Основной шрифт абзаца1"/>
    <w:uiPriority w:val="99"/>
    <w:rsid w:val="00181A7C"/>
  </w:style>
  <w:style w:type="character" w:customStyle="1" w:styleId="a3">
    <w:name w:val="Символ нумерации"/>
    <w:uiPriority w:val="99"/>
    <w:rsid w:val="00181A7C"/>
  </w:style>
  <w:style w:type="character" w:customStyle="1" w:styleId="a4">
    <w:name w:val="Маркеры списка"/>
    <w:uiPriority w:val="99"/>
    <w:rsid w:val="00181A7C"/>
    <w:rPr>
      <w:rFonts w:ascii="OpenSymbol" w:hAnsi="OpenSymbol"/>
    </w:rPr>
  </w:style>
  <w:style w:type="paragraph" w:styleId="a5">
    <w:name w:val="Title"/>
    <w:basedOn w:val="a"/>
    <w:next w:val="a6"/>
    <w:link w:val="a7"/>
    <w:uiPriority w:val="99"/>
    <w:rsid w:val="00181A7C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a7">
    <w:name w:val="Название Знак"/>
    <w:basedOn w:val="a0"/>
    <w:link w:val="a5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6">
    <w:name w:val="Body Text"/>
    <w:basedOn w:val="a"/>
    <w:link w:val="a8"/>
    <w:uiPriority w:val="99"/>
    <w:rsid w:val="00181A7C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locked/>
    <w:rsid w:val="00AD3DB1"/>
    <w:rPr>
      <w:rFonts w:cs="Times New Roman"/>
      <w:sz w:val="24"/>
      <w:szCs w:val="24"/>
      <w:lang w:val="ru-RU" w:eastAsia="ar-SA" w:bidi="ar-SA"/>
    </w:rPr>
  </w:style>
  <w:style w:type="paragraph" w:customStyle="1" w:styleId="NoSpacing1">
    <w:name w:val="No Spacing1"/>
    <w:uiPriority w:val="99"/>
    <w:rsid w:val="00AD3DB1"/>
    <w:pPr>
      <w:spacing w:after="0" w:line="240" w:lineRule="auto"/>
    </w:pPr>
    <w:rPr>
      <w:rFonts w:ascii="Calibri" w:hAnsi="Calibri"/>
      <w:lang w:eastAsia="en-US"/>
    </w:rPr>
  </w:style>
  <w:style w:type="paragraph" w:styleId="a9">
    <w:name w:val="List"/>
    <w:basedOn w:val="a6"/>
    <w:uiPriority w:val="99"/>
    <w:rsid w:val="00181A7C"/>
    <w:rPr>
      <w:rFonts w:cs="Mangal"/>
    </w:rPr>
  </w:style>
  <w:style w:type="paragraph" w:customStyle="1" w:styleId="20">
    <w:name w:val="Название2"/>
    <w:basedOn w:val="a"/>
    <w:uiPriority w:val="99"/>
    <w:rsid w:val="00181A7C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uiPriority w:val="99"/>
    <w:rsid w:val="00181A7C"/>
    <w:pPr>
      <w:suppressLineNumbers/>
    </w:pPr>
    <w:rPr>
      <w:rFonts w:cs="Mangal"/>
    </w:rPr>
  </w:style>
  <w:style w:type="paragraph" w:customStyle="1" w:styleId="10">
    <w:name w:val="Название1"/>
    <w:basedOn w:val="a"/>
    <w:uiPriority w:val="99"/>
    <w:rsid w:val="00181A7C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uiPriority w:val="99"/>
    <w:rsid w:val="00181A7C"/>
    <w:pPr>
      <w:suppressLineNumbers/>
    </w:pPr>
    <w:rPr>
      <w:rFonts w:cs="Mangal"/>
    </w:rPr>
  </w:style>
  <w:style w:type="paragraph" w:customStyle="1" w:styleId="ListParagraph1">
    <w:name w:val="List Paragraph1"/>
    <w:basedOn w:val="a"/>
    <w:uiPriority w:val="99"/>
    <w:rsid w:val="00181A7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a">
    <w:name w:val="No Spacing"/>
    <w:qFormat/>
    <w:rsid w:val="00762744"/>
    <w:pPr>
      <w:spacing w:after="0" w:line="240" w:lineRule="auto"/>
    </w:pPr>
    <w:rPr>
      <w:rFonts w:ascii="Calibri" w:hAnsi="Calibri"/>
    </w:rPr>
  </w:style>
  <w:style w:type="paragraph" w:styleId="ab">
    <w:name w:val="Normal (Web)"/>
    <w:basedOn w:val="a"/>
    <w:uiPriority w:val="99"/>
    <w:rsid w:val="00181A7C"/>
    <w:pPr>
      <w:spacing w:before="280" w:after="280"/>
    </w:pPr>
  </w:style>
  <w:style w:type="paragraph" w:customStyle="1" w:styleId="ac">
    <w:name w:val="Содержимое таблицы"/>
    <w:basedOn w:val="a"/>
    <w:uiPriority w:val="99"/>
    <w:rsid w:val="00181A7C"/>
    <w:pPr>
      <w:suppressLineNumbers/>
    </w:pPr>
  </w:style>
  <w:style w:type="paragraph" w:customStyle="1" w:styleId="ad">
    <w:name w:val="Заголовок таблицы"/>
    <w:basedOn w:val="ac"/>
    <w:uiPriority w:val="99"/>
    <w:rsid w:val="00181A7C"/>
    <w:pPr>
      <w:jc w:val="center"/>
    </w:pPr>
    <w:rPr>
      <w:b/>
      <w:bCs/>
    </w:rPr>
  </w:style>
  <w:style w:type="paragraph" w:customStyle="1" w:styleId="ConsPlusNormal">
    <w:name w:val="ConsPlusNormal"/>
    <w:next w:val="a"/>
    <w:uiPriority w:val="99"/>
    <w:rsid w:val="00300331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22">
    <w:name w:val="Body Text 2"/>
    <w:basedOn w:val="a"/>
    <w:link w:val="23"/>
    <w:uiPriority w:val="99"/>
    <w:rsid w:val="00DC615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ae">
    <w:name w:val="Balloon Text"/>
    <w:basedOn w:val="a"/>
    <w:link w:val="af"/>
    <w:uiPriority w:val="99"/>
    <w:semiHidden/>
    <w:rsid w:val="00695B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12">
    <w:name w:val="Знак1"/>
    <w:basedOn w:val="a"/>
    <w:uiPriority w:val="99"/>
    <w:rsid w:val="00695BC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rsid w:val="00F01524"/>
    <w:pPr>
      <w:widowControl w:val="0"/>
      <w:suppressAutoHyphens/>
      <w:autoSpaceDN w:val="0"/>
      <w:spacing w:after="0" w:line="240" w:lineRule="auto"/>
      <w:textAlignment w:val="baseline"/>
    </w:pPr>
    <w:rPr>
      <w:rFonts w:ascii="Arial" w:hAnsi="Arial" w:cs="Tahoma"/>
      <w:kern w:val="3"/>
      <w:sz w:val="21"/>
      <w:szCs w:val="24"/>
    </w:rPr>
  </w:style>
  <w:style w:type="paragraph" w:customStyle="1" w:styleId="western">
    <w:name w:val="western"/>
    <w:basedOn w:val="a"/>
    <w:uiPriority w:val="99"/>
    <w:rsid w:val="00B25C39"/>
    <w:pPr>
      <w:suppressAutoHyphens w:val="0"/>
      <w:spacing w:before="100" w:beforeAutospacing="1" w:after="119"/>
    </w:pPr>
    <w:rPr>
      <w:lang w:eastAsia="ru-RU"/>
    </w:rPr>
  </w:style>
  <w:style w:type="paragraph" w:styleId="af0">
    <w:name w:val="List Paragraph"/>
    <w:basedOn w:val="a"/>
    <w:uiPriority w:val="34"/>
    <w:qFormat/>
    <w:rsid w:val="00FD751E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1">
    <w:name w:val="Hyperlink"/>
    <w:basedOn w:val="a0"/>
    <w:uiPriority w:val="99"/>
    <w:locked/>
    <w:rsid w:val="00762744"/>
    <w:rPr>
      <w:rFonts w:cs="Times New Roman"/>
      <w:color w:val="0000FF"/>
      <w:u w:val="single"/>
    </w:rPr>
  </w:style>
  <w:style w:type="paragraph" w:styleId="13">
    <w:name w:val="toc 1"/>
    <w:basedOn w:val="a"/>
    <w:next w:val="a"/>
    <w:autoRedefine/>
    <w:uiPriority w:val="99"/>
    <w:semiHidden/>
    <w:locked/>
    <w:rsid w:val="009B18D3"/>
    <w:pPr>
      <w:widowControl w:val="0"/>
      <w:tabs>
        <w:tab w:val="left" w:pos="-5103"/>
      </w:tabs>
      <w:suppressAutoHyphens w:val="0"/>
      <w:ind w:right="-61"/>
      <w:jc w:val="right"/>
    </w:pPr>
    <w:rPr>
      <w:bCs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10</Pages>
  <Words>3361</Words>
  <Characters>22850</Characters>
  <Application>Microsoft Office Word</Application>
  <DocSecurity>0</DocSecurity>
  <Lines>190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ЮКСП</Company>
  <LinksUpToDate>false</LinksUpToDate>
  <CharactersWithSpaces>26159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Ильющенко</dc:creator>
  <cp:keywords/>
  <dc:description/>
  <cp:lastModifiedBy>Елена</cp:lastModifiedBy>
  <cp:revision>17</cp:revision>
  <cp:lastPrinted>2019-02-07T07:00:00Z</cp:lastPrinted>
  <dcterms:created xsi:type="dcterms:W3CDTF">2018-02-12T09:04:00Z</dcterms:created>
  <dcterms:modified xsi:type="dcterms:W3CDTF">2019-02-19T06:32:00Z</dcterms:modified>
</cp:coreProperties>
</file>