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0ED" w:rsidRDefault="00D25816">
      <w:pPr>
        <w:tabs>
          <w:tab w:val="left" w:pos="8460"/>
        </w:tabs>
        <w:ind w:right="2"/>
        <w:jc w:val="center"/>
        <w:rPr>
          <w:b/>
          <w:color w:val="000000"/>
          <w:sz w:val="28"/>
          <w:szCs w:val="28"/>
          <w:lang w:val="en-US" w:eastAsia="en-US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" cy="5784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ED" w:rsidRDefault="005010ED">
      <w:pPr>
        <w:tabs>
          <w:tab w:val="left" w:pos="8460"/>
        </w:tabs>
        <w:ind w:right="976"/>
        <w:jc w:val="center"/>
        <w:rPr>
          <w:b/>
          <w:bCs/>
          <w:color w:val="000000"/>
          <w:sz w:val="10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АДМИНИСТРАЦИЯ ЮЖНО-КУБАНСКОГО                                 СЕЛЬСКОГО ПОСЕЛЕНИЯ ДИНСКОГО РАЙОНА</w:t>
      </w:r>
    </w:p>
    <w:p w:rsidR="005010ED" w:rsidRDefault="005010ED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ПОСТАНОВЛЕНИЕ</w:t>
      </w:r>
    </w:p>
    <w:p w:rsidR="005010ED" w:rsidRPr="008A4060" w:rsidRDefault="005010ED">
      <w:pPr>
        <w:tabs>
          <w:tab w:val="left" w:pos="8460"/>
        </w:tabs>
        <w:ind w:right="281"/>
        <w:rPr>
          <w:b/>
          <w:bCs/>
          <w:color w:val="000000"/>
          <w:sz w:val="16"/>
          <w:szCs w:val="16"/>
        </w:rPr>
      </w:pPr>
    </w:p>
    <w:p w:rsidR="00B70C6B" w:rsidRDefault="00D25816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70C6B">
        <w:rPr>
          <w:sz w:val="28"/>
          <w:szCs w:val="28"/>
        </w:rPr>
        <w:t>27.06.2019</w:t>
      </w:r>
      <w:r>
        <w:rPr>
          <w:sz w:val="28"/>
          <w:szCs w:val="28"/>
        </w:rPr>
        <w:t xml:space="preserve">                                                                                       № </w:t>
      </w:r>
      <w:r w:rsidR="00B70C6B">
        <w:rPr>
          <w:sz w:val="28"/>
          <w:szCs w:val="28"/>
        </w:rPr>
        <w:t>161</w:t>
      </w:r>
    </w:p>
    <w:p w:rsidR="005010ED" w:rsidRPr="00897668" w:rsidRDefault="00897668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5816">
        <w:rPr>
          <w:sz w:val="22"/>
          <w:szCs w:val="22"/>
        </w:rPr>
        <w:t>поселок Южный</w:t>
      </w:r>
    </w:p>
    <w:p w:rsidR="008A4060" w:rsidRPr="008A4060" w:rsidRDefault="008A4060">
      <w:pPr>
        <w:rPr>
          <w:sz w:val="28"/>
          <w:szCs w:val="28"/>
        </w:rPr>
      </w:pPr>
    </w:p>
    <w:p w:rsidR="005010ED" w:rsidRDefault="00D25816" w:rsidP="00BE44B9">
      <w:pPr>
        <w:ind w:left="709" w:right="852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 присвоении наименований улицам</w:t>
      </w:r>
      <w:r w:rsidR="00BE44B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8C3402" w:rsidRPr="00BE44B9">
        <w:rPr>
          <w:b/>
          <w:sz w:val="28"/>
          <w:szCs w:val="28"/>
        </w:rPr>
        <w:t>расположенн</w:t>
      </w:r>
      <w:r w:rsidR="008C3402">
        <w:rPr>
          <w:b/>
          <w:sz w:val="28"/>
          <w:szCs w:val="28"/>
        </w:rPr>
        <w:t>ых</w:t>
      </w:r>
      <w:r w:rsidR="00BE44B9" w:rsidRPr="00BE44B9">
        <w:rPr>
          <w:b/>
          <w:sz w:val="28"/>
          <w:szCs w:val="28"/>
        </w:rPr>
        <w:t xml:space="preserve"> в границах </w:t>
      </w:r>
      <w:r w:rsidR="008C3402">
        <w:rPr>
          <w:b/>
          <w:sz w:val="28"/>
          <w:szCs w:val="28"/>
        </w:rPr>
        <w:t>квартала, ограниченного улицами Северная, Водозаборная, Черноморская, Восточная</w:t>
      </w:r>
    </w:p>
    <w:p w:rsidR="008A4060" w:rsidRDefault="008A4060">
      <w:pPr>
        <w:ind w:left="709" w:right="848"/>
        <w:jc w:val="both"/>
        <w:rPr>
          <w:color w:val="000000"/>
          <w:sz w:val="28"/>
          <w:szCs w:val="28"/>
        </w:rPr>
      </w:pPr>
    </w:p>
    <w:p w:rsidR="008A4060" w:rsidRDefault="008A4060">
      <w:pPr>
        <w:ind w:left="709" w:right="848"/>
        <w:jc w:val="both"/>
        <w:rPr>
          <w:color w:val="000000"/>
          <w:sz w:val="28"/>
          <w:szCs w:val="28"/>
        </w:rPr>
      </w:pPr>
    </w:p>
    <w:p w:rsidR="005010ED" w:rsidRDefault="00D25816">
      <w:pPr>
        <w:tabs>
          <w:tab w:val="left" w:pos="567"/>
          <w:tab w:val="left" w:pos="851"/>
          <w:tab w:val="left" w:pos="8460"/>
        </w:tabs>
        <w:ind w:right="17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соответствии с Уставом Южно-Кубанского сельского поселения Динского района, решением Совета Южно-Кубанского сельского поселения от 30.09.2011 № 38 «Об утверждении Положения о порядке присвоения наименований (переименований) улицам, площадям, иным составным частям населенного пункта, установления нумерации домов, установки указателей с наименованиями улиц и номеров домов, присвоения адресов объектам недвижимости на территории Южно-Кубанского сельского поселения Динского района», </w:t>
      </w:r>
      <w:r>
        <w:rPr>
          <w:spacing w:val="-8"/>
          <w:sz w:val="28"/>
          <w:szCs w:val="28"/>
        </w:rPr>
        <w:t xml:space="preserve">на основании заключения комиссии по присвоению наименований (переименований) улиц и иным </w:t>
      </w:r>
      <w:r w:rsidR="008C3402">
        <w:rPr>
          <w:spacing w:val="-8"/>
          <w:sz w:val="28"/>
          <w:szCs w:val="28"/>
        </w:rPr>
        <w:t xml:space="preserve">составным частям поселка Южный </w:t>
      </w:r>
      <w:r>
        <w:rPr>
          <w:spacing w:val="-8"/>
          <w:sz w:val="28"/>
          <w:szCs w:val="28"/>
        </w:rPr>
        <w:t xml:space="preserve">от </w:t>
      </w:r>
      <w:r w:rsidR="008C3402">
        <w:rPr>
          <w:spacing w:val="-8"/>
          <w:sz w:val="28"/>
          <w:szCs w:val="28"/>
        </w:rPr>
        <w:t>21</w:t>
      </w:r>
      <w:r>
        <w:rPr>
          <w:spacing w:val="-8"/>
          <w:sz w:val="28"/>
          <w:szCs w:val="28"/>
        </w:rPr>
        <w:t>.</w:t>
      </w:r>
      <w:r w:rsidR="008C3402">
        <w:rPr>
          <w:spacing w:val="-8"/>
          <w:sz w:val="28"/>
          <w:szCs w:val="28"/>
        </w:rPr>
        <w:t>06.2019</w:t>
      </w:r>
      <w:r>
        <w:rPr>
          <w:spacing w:val="-8"/>
          <w:sz w:val="28"/>
          <w:szCs w:val="28"/>
        </w:rPr>
        <w:t xml:space="preserve">, </w:t>
      </w:r>
      <w:r w:rsidR="008C3402">
        <w:rPr>
          <w:spacing w:val="-8"/>
          <w:sz w:val="28"/>
          <w:szCs w:val="28"/>
        </w:rPr>
        <w:t xml:space="preserve">                      </w:t>
      </w:r>
      <w:r>
        <w:rPr>
          <w:color w:val="000000"/>
          <w:sz w:val="28"/>
          <w:szCs w:val="28"/>
        </w:rPr>
        <w:t>п о с т а н о в л я ю:</w:t>
      </w:r>
    </w:p>
    <w:p w:rsidR="005010ED" w:rsidRDefault="00D2581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Присвои</w:t>
      </w:r>
      <w:r w:rsidR="008C3402">
        <w:rPr>
          <w:rFonts w:ascii="Times New Roman" w:hAnsi="Times New Roman" w:cs="Times New Roman"/>
          <w:sz w:val="28"/>
          <w:szCs w:val="28"/>
        </w:rPr>
        <w:t>ть следующие наименования улицам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10ED" w:rsidRDefault="00D2581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402">
        <w:rPr>
          <w:rFonts w:ascii="Times New Roman" w:hAnsi="Times New Roman" w:cs="Times New Roman"/>
          <w:sz w:val="28"/>
          <w:szCs w:val="28"/>
        </w:rPr>
        <w:t>проезд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402">
        <w:rPr>
          <w:rFonts w:ascii="Times New Roman" w:hAnsi="Times New Roman" w:cs="Times New Roman"/>
          <w:sz w:val="28"/>
          <w:szCs w:val="28"/>
        </w:rPr>
        <w:t>Восточный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3402" w:rsidRDefault="00D2581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4848">
        <w:rPr>
          <w:rFonts w:ascii="Times New Roman" w:hAnsi="Times New Roman" w:cs="Times New Roman"/>
          <w:sz w:val="28"/>
          <w:szCs w:val="28"/>
        </w:rPr>
        <w:t>проезд Крайний.</w:t>
      </w:r>
    </w:p>
    <w:p w:rsidR="00C84256" w:rsidRDefault="00C84256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Утвердить схему расположения улиц, </w:t>
      </w:r>
      <w:r w:rsidR="008A406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E1F94">
        <w:rPr>
          <w:rFonts w:ascii="Times New Roman" w:hAnsi="Times New Roman" w:cs="Times New Roman"/>
          <w:sz w:val="28"/>
          <w:szCs w:val="28"/>
        </w:rPr>
        <w:t>проектом планировки утвержденным</w:t>
      </w:r>
      <w:r w:rsidR="000E3B73">
        <w:rPr>
          <w:rFonts w:ascii="Times New Roman" w:hAnsi="Times New Roman" w:cs="Times New Roman"/>
          <w:sz w:val="28"/>
          <w:szCs w:val="28"/>
        </w:rPr>
        <w:t xml:space="preserve"> </w:t>
      </w:r>
      <w:r w:rsidR="008A4060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муниципального образования Динской район </w:t>
      </w:r>
      <w:r w:rsidR="002E1F94">
        <w:rPr>
          <w:rFonts w:ascii="Times New Roman" w:hAnsi="Times New Roman" w:cs="Times New Roman"/>
          <w:sz w:val="28"/>
          <w:szCs w:val="28"/>
        </w:rPr>
        <w:t xml:space="preserve">от14.06.2019 № 1098 </w:t>
      </w:r>
      <w:r w:rsidR="008A4060">
        <w:rPr>
          <w:rFonts w:ascii="Times New Roman" w:hAnsi="Times New Roman" w:cs="Times New Roman"/>
          <w:sz w:val="28"/>
          <w:szCs w:val="28"/>
        </w:rPr>
        <w:t>«Об утверждении документации по проекту</w:t>
      </w:r>
      <w:r>
        <w:rPr>
          <w:rFonts w:ascii="Times New Roman" w:hAnsi="Times New Roman" w:cs="Times New Roman"/>
          <w:sz w:val="28"/>
          <w:szCs w:val="28"/>
        </w:rPr>
        <w:t xml:space="preserve"> планировки </w:t>
      </w:r>
      <w:r w:rsidR="008A4060">
        <w:rPr>
          <w:rFonts w:ascii="Times New Roman" w:hAnsi="Times New Roman" w:cs="Times New Roman"/>
          <w:sz w:val="28"/>
          <w:szCs w:val="28"/>
        </w:rPr>
        <w:t xml:space="preserve">территории (проект планировки и проект межевания) </w:t>
      </w:r>
      <w:r w:rsidR="008C3402">
        <w:rPr>
          <w:rFonts w:ascii="Times New Roman" w:hAnsi="Times New Roman" w:cs="Times New Roman"/>
          <w:sz w:val="28"/>
          <w:szCs w:val="28"/>
        </w:rPr>
        <w:t>для размещения индивидуальной жилой застройки в пос. Южном, в границах квартала, ограниченного улицами</w:t>
      </w:r>
      <w:r w:rsidR="008C3402" w:rsidRPr="008C3402">
        <w:t xml:space="preserve"> </w:t>
      </w:r>
      <w:r w:rsidR="008C3402" w:rsidRPr="008C3402">
        <w:rPr>
          <w:rFonts w:ascii="Times New Roman" w:hAnsi="Times New Roman" w:cs="Times New Roman"/>
          <w:sz w:val="28"/>
          <w:szCs w:val="28"/>
        </w:rPr>
        <w:t>Северная, Водозаборная, Черноморская, Восточная</w:t>
      </w:r>
      <w:r w:rsidR="008C3402">
        <w:rPr>
          <w:rFonts w:ascii="Times New Roman" w:hAnsi="Times New Roman" w:cs="Times New Roman"/>
          <w:sz w:val="28"/>
          <w:szCs w:val="28"/>
        </w:rPr>
        <w:t>»</w:t>
      </w:r>
      <w:r w:rsidR="00810260">
        <w:rPr>
          <w:rFonts w:ascii="Times New Roman" w:hAnsi="Times New Roman" w:cs="Times New Roman"/>
          <w:sz w:val="28"/>
          <w:szCs w:val="28"/>
        </w:rPr>
        <w:t xml:space="preserve"> (прилагается)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060" w:rsidRDefault="00C84256" w:rsidP="008C3402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5816">
        <w:rPr>
          <w:rFonts w:ascii="Times New Roman" w:hAnsi="Times New Roman" w:cs="Times New Roman"/>
          <w:sz w:val="28"/>
          <w:szCs w:val="28"/>
        </w:rPr>
        <w:t>. Общему отделу администрации Южно-Кубанского сельского поселения (</w:t>
      </w:r>
      <w:r w:rsidR="008C3402">
        <w:rPr>
          <w:rFonts w:ascii="Times New Roman" w:hAnsi="Times New Roman" w:cs="Times New Roman"/>
          <w:sz w:val="28"/>
          <w:szCs w:val="28"/>
        </w:rPr>
        <w:t>Монастырная</w:t>
      </w:r>
      <w:r w:rsidR="00D25816">
        <w:rPr>
          <w:rFonts w:ascii="Times New Roman" w:hAnsi="Times New Roman" w:cs="Times New Roman"/>
          <w:sz w:val="28"/>
          <w:szCs w:val="28"/>
        </w:rPr>
        <w:t>) опубликовать в периодическом печатном издании – муниципальная газета Южно-Кубанского сельского поселения Динского района Краснодарского края «Южный. Официальный вестник» и разместить на официальном сайте администрации Южно-Кубанского сельского по</w:t>
      </w:r>
      <w:r w:rsidR="008A4060">
        <w:rPr>
          <w:rFonts w:ascii="Times New Roman" w:hAnsi="Times New Roman" w:cs="Times New Roman"/>
          <w:sz w:val="28"/>
          <w:szCs w:val="28"/>
        </w:rPr>
        <w:t>селения настоящее постановление.</w:t>
      </w:r>
    </w:p>
    <w:p w:rsidR="005010ED" w:rsidRDefault="008C3402" w:rsidP="008C3402">
      <w:pPr>
        <w:pStyle w:val="Standard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="00D25816">
        <w:rPr>
          <w:rFonts w:ascii="Times New Roman" w:hAnsi="Times New Roman" w:cs="Times New Roman"/>
          <w:sz w:val="28"/>
          <w:szCs w:val="28"/>
        </w:rPr>
        <w:t>. Постановление вступает в силу со дня его обнародования.</w:t>
      </w:r>
    </w:p>
    <w:p w:rsidR="005010ED" w:rsidRDefault="005010E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5010ED" w:rsidRDefault="005010ED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8A4060" w:rsidRDefault="00B84848" w:rsidP="008A406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5010ED" w:rsidRDefault="00B8484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главы администрации</w:t>
      </w:r>
      <w:r w:rsidR="00D25816">
        <w:rPr>
          <w:color w:val="000000"/>
          <w:sz w:val="28"/>
          <w:szCs w:val="28"/>
        </w:rPr>
        <w:t xml:space="preserve"> Южно-Кубанского </w:t>
      </w:r>
    </w:p>
    <w:p w:rsidR="005010ED" w:rsidRDefault="00D2581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                                      </w:t>
      </w:r>
      <w:r w:rsidR="00BE44B9">
        <w:rPr>
          <w:color w:val="000000"/>
          <w:sz w:val="28"/>
          <w:szCs w:val="28"/>
        </w:rPr>
        <w:t xml:space="preserve">                               </w:t>
      </w:r>
      <w:r>
        <w:rPr>
          <w:color w:val="000000"/>
          <w:sz w:val="28"/>
          <w:szCs w:val="28"/>
        </w:rPr>
        <w:t xml:space="preserve">     </w:t>
      </w:r>
      <w:r w:rsidR="00B84848">
        <w:rPr>
          <w:color w:val="000000"/>
          <w:sz w:val="28"/>
          <w:szCs w:val="28"/>
        </w:rPr>
        <w:t>И.Е. Кабашный</w:t>
      </w:r>
    </w:p>
    <w:p w:rsidR="005010ED" w:rsidRDefault="005010ED">
      <w:pPr>
        <w:rPr>
          <w:color w:val="000000"/>
          <w:sz w:val="28"/>
          <w:szCs w:val="28"/>
        </w:rPr>
      </w:pPr>
    </w:p>
    <w:p w:rsidR="001D51D6" w:rsidRDefault="001D51D6" w:rsidP="008C3402">
      <w:pPr>
        <w:rPr>
          <w:b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246"/>
      </w:tblGrid>
      <w:tr w:rsidR="0062076F" w:rsidRPr="0062076F" w:rsidTr="00DE1110">
        <w:tc>
          <w:tcPr>
            <w:tcW w:w="5382" w:type="dxa"/>
          </w:tcPr>
          <w:p w:rsidR="0062076F" w:rsidRPr="0062076F" w:rsidRDefault="0062076F" w:rsidP="0062076F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246" w:type="dxa"/>
          </w:tcPr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 xml:space="preserve">Южно-Кубанского 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Динского района</w:t>
            </w:r>
          </w:p>
          <w:p w:rsidR="0062076F" w:rsidRPr="0062076F" w:rsidRDefault="0062076F" w:rsidP="00A43044">
            <w:pPr>
              <w:pStyle w:val="a8"/>
              <w:rPr>
                <w:b/>
                <w:bCs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от_______________№ _________</w:t>
            </w:r>
          </w:p>
        </w:tc>
      </w:tr>
    </w:tbl>
    <w:p w:rsidR="0062076F" w:rsidRPr="0062076F" w:rsidRDefault="0062076F" w:rsidP="0062076F">
      <w:pPr>
        <w:pStyle w:val="a8"/>
        <w:jc w:val="center"/>
        <w:rPr>
          <w:b/>
          <w:bCs/>
          <w:sz w:val="28"/>
          <w:szCs w:val="28"/>
        </w:rPr>
      </w:pPr>
    </w:p>
    <w:p w:rsidR="0062076F" w:rsidRDefault="0062076F" w:rsidP="00A43044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044">
        <w:rPr>
          <w:rFonts w:ascii="Times New Roman" w:hAnsi="Times New Roman" w:cs="Times New Roman"/>
          <w:b/>
          <w:bCs/>
          <w:sz w:val="28"/>
          <w:szCs w:val="28"/>
        </w:rPr>
        <w:t>СХЕМА РАСПОЛОЖЕНИЯ УЛИЧНО-ДОРОЖНОЙ СЕТИ</w:t>
      </w:r>
    </w:p>
    <w:p w:rsidR="00B84848" w:rsidRDefault="00B84848" w:rsidP="00A43044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076F" w:rsidRDefault="00277590" w:rsidP="00B8484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77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8067675"/>
            <wp:effectExtent l="0" t="0" r="0" b="9525"/>
            <wp:docPr id="2" name="Рисунок 2" descr="C:\Users\Олеся\Desktop\крайняя и вост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крайняя и восточ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47" cy="80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90" w:rsidRPr="00A43044" w:rsidRDefault="00277590" w:rsidP="00B8484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sectPr w:rsidR="00277590" w:rsidRPr="00A43044" w:rsidSect="00277590">
      <w:pgSz w:w="11906" w:h="16838"/>
      <w:pgMar w:top="567" w:right="567" w:bottom="28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44150"/>
    <w:multiLevelType w:val="multilevel"/>
    <w:tmpl w:val="CE3AFB8C"/>
    <w:lvl w:ilvl="0">
      <w:start w:val="1"/>
      <w:numFmt w:val="decimal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B872B28"/>
    <w:multiLevelType w:val="multilevel"/>
    <w:tmpl w:val="8FF298EA"/>
    <w:lvl w:ilvl="0">
      <w:start w:val="1"/>
      <w:numFmt w:val="decimal"/>
      <w:pStyle w:val="1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ED"/>
    <w:rsid w:val="000E3B73"/>
    <w:rsid w:val="000F6BB0"/>
    <w:rsid w:val="001D0CD2"/>
    <w:rsid w:val="001D51D6"/>
    <w:rsid w:val="00277590"/>
    <w:rsid w:val="002E1F94"/>
    <w:rsid w:val="00371D96"/>
    <w:rsid w:val="003E3216"/>
    <w:rsid w:val="003E71F8"/>
    <w:rsid w:val="004063E7"/>
    <w:rsid w:val="004E5ED3"/>
    <w:rsid w:val="005010ED"/>
    <w:rsid w:val="005A59CF"/>
    <w:rsid w:val="0062076F"/>
    <w:rsid w:val="00810260"/>
    <w:rsid w:val="00897668"/>
    <w:rsid w:val="008A4060"/>
    <w:rsid w:val="008C3402"/>
    <w:rsid w:val="00941A22"/>
    <w:rsid w:val="009D0D1C"/>
    <w:rsid w:val="00A43044"/>
    <w:rsid w:val="00B23964"/>
    <w:rsid w:val="00B32485"/>
    <w:rsid w:val="00B70C6B"/>
    <w:rsid w:val="00B84848"/>
    <w:rsid w:val="00BE44B9"/>
    <w:rsid w:val="00BF661C"/>
    <w:rsid w:val="00C84256"/>
    <w:rsid w:val="00CE21F7"/>
    <w:rsid w:val="00D01D38"/>
    <w:rsid w:val="00D25816"/>
    <w:rsid w:val="00F0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2E143-0E36-4FBF-B7CB-4518F3E2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pPr>
      <w:keepNext/>
      <w:widowControl/>
      <w:numPr>
        <w:numId w:val="2"/>
      </w:numPr>
      <w:autoSpaceDE/>
      <w:ind w:right="976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4">
    <w:name w:val="Текст Знак"/>
    <w:rPr>
      <w:rFonts w:ascii="Courier New" w:eastAsia="Times New Roman" w:hAnsi="Courier New" w:cs="Courier New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extbody0">
    <w:name w:val="Text body"/>
    <w:basedOn w:val="a"/>
    <w:pPr>
      <w:autoSpaceDE/>
      <w:spacing w:after="120"/>
    </w:pPr>
    <w:rPr>
      <w:rFonts w:ascii="Arial" w:eastAsia="Arial Unicode MS" w:hAnsi="Arial" w:cs="Arial"/>
      <w:sz w:val="21"/>
      <w:szCs w:val="21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Times New Roman" w:hAnsi="Arial" w:cs="Arial"/>
      <w:sz w:val="21"/>
      <w:szCs w:val="21"/>
      <w:lang w:val="ru-RU" w:bidi="ar-S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Plain Text"/>
    <w:basedOn w:val="a"/>
    <w:pPr>
      <w:widowControl/>
      <w:autoSpaceDE/>
    </w:pPr>
    <w:rPr>
      <w:rFonts w:ascii="Courier New" w:hAnsi="Courier New" w:cs="Courier New"/>
    </w:rPr>
  </w:style>
  <w:style w:type="numbering" w:customStyle="1" w:styleId="WW8Num1">
    <w:name w:val="WW8Num1"/>
  </w:style>
  <w:style w:type="numbering" w:customStyle="1" w:styleId="WW8Num2">
    <w:name w:val="WW8Num2"/>
  </w:style>
  <w:style w:type="table" w:styleId="a9">
    <w:name w:val="Table Grid"/>
    <w:basedOn w:val="a1"/>
    <w:uiPriority w:val="39"/>
    <w:rsid w:val="003E7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27A11-5817-4BC2-B384-0E4B9527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</dc:title>
  <dc:creator>RePack by SPecialiST</dc:creator>
  <cp:lastModifiedBy>Елена</cp:lastModifiedBy>
  <cp:revision>11</cp:revision>
  <cp:lastPrinted>2019-06-27T08:32:00Z</cp:lastPrinted>
  <dcterms:created xsi:type="dcterms:W3CDTF">2019-06-21T07:09:00Z</dcterms:created>
  <dcterms:modified xsi:type="dcterms:W3CDTF">2019-07-26T12:39:00Z</dcterms:modified>
  <dc:language>en-US</dc:language>
</cp:coreProperties>
</file>