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D4" w:rsidRPr="00015C8D" w:rsidRDefault="00230ED4" w:rsidP="00015C8D">
      <w:pPr>
        <w:pStyle w:val="Standard"/>
      </w:pPr>
      <w:r>
        <w:rPr>
          <w:b/>
          <w:bCs/>
          <w:noProof/>
          <w:sz w:val="29"/>
          <w:szCs w:val="33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A2B086A" wp14:editId="4FEEA612">
            <wp:simplePos x="0" y="0"/>
            <wp:positionH relativeFrom="column">
              <wp:posOffset>2777490</wp:posOffset>
            </wp:positionH>
            <wp:positionV relativeFrom="paragraph">
              <wp:posOffset>-529590</wp:posOffset>
            </wp:positionV>
            <wp:extent cx="538480" cy="66675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30ED4" w:rsidRDefault="00230ED4" w:rsidP="00230ED4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230ED4" w:rsidRDefault="00230ED4" w:rsidP="00230ED4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230ED4" w:rsidRPr="004D4D6C" w:rsidRDefault="00230ED4" w:rsidP="00230ED4">
      <w:pPr>
        <w:pStyle w:val="Standard"/>
        <w:jc w:val="center"/>
        <w:rPr>
          <w:sz w:val="26"/>
          <w:szCs w:val="26"/>
          <w:lang w:val="ru-RU"/>
        </w:rPr>
      </w:pPr>
    </w:p>
    <w:p w:rsidR="00230ED4" w:rsidRDefault="00230ED4" w:rsidP="00230ED4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230ED4" w:rsidRPr="00015C8D" w:rsidRDefault="00230ED4" w:rsidP="00230ED4">
      <w:pPr>
        <w:pStyle w:val="Standard"/>
        <w:jc w:val="center"/>
        <w:rPr>
          <w:bCs/>
          <w:lang w:val="ru-RU"/>
        </w:rPr>
      </w:pPr>
    </w:p>
    <w:p w:rsidR="00230ED4" w:rsidRPr="00A91375" w:rsidRDefault="00875A3B" w:rsidP="00230ED4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E25134">
        <w:rPr>
          <w:sz w:val="29"/>
          <w:szCs w:val="33"/>
          <w:lang w:val="ru-RU"/>
        </w:rPr>
        <w:t xml:space="preserve">02.11.2023           </w:t>
      </w:r>
      <w:r w:rsidR="0043232B">
        <w:rPr>
          <w:sz w:val="29"/>
          <w:szCs w:val="33"/>
          <w:lang w:val="ru-RU"/>
        </w:rPr>
        <w:t xml:space="preserve">                                                                                </w:t>
      </w:r>
      <w:r w:rsidR="00230ED4">
        <w:rPr>
          <w:sz w:val="29"/>
          <w:szCs w:val="33"/>
          <w:lang w:val="ru-RU"/>
        </w:rPr>
        <w:t xml:space="preserve">№ </w:t>
      </w:r>
      <w:r w:rsidR="00E25134">
        <w:rPr>
          <w:sz w:val="29"/>
          <w:szCs w:val="33"/>
          <w:lang w:val="ru-RU"/>
        </w:rPr>
        <w:t>1370</w:t>
      </w:r>
    </w:p>
    <w:p w:rsidR="00230ED4" w:rsidRDefault="00230ED4" w:rsidP="00230ED4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230ED4" w:rsidRPr="00015C8D" w:rsidRDefault="00230ED4" w:rsidP="00230ED4">
      <w:pPr>
        <w:pStyle w:val="Standard"/>
        <w:jc w:val="center"/>
        <w:rPr>
          <w:lang w:val="ru-RU"/>
        </w:rPr>
      </w:pPr>
    </w:p>
    <w:p w:rsidR="00B65918" w:rsidRDefault="00B65918" w:rsidP="00B65918">
      <w:pPr>
        <w:pStyle w:val="Standard"/>
        <w:rPr>
          <w:lang w:val="ru-RU"/>
        </w:rPr>
      </w:pPr>
    </w:p>
    <w:p w:rsidR="00CB0AAB" w:rsidRDefault="00CB0AAB" w:rsidP="00C050F2">
      <w:pPr>
        <w:pStyle w:val="Standard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О внесении изменений в постановление администрации </w:t>
      </w:r>
    </w:p>
    <w:p w:rsidR="00CB0AAB" w:rsidRDefault="00CB0AAB" w:rsidP="00CB0AAB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Южно-Кубанского сельского поселения Динского района </w:t>
      </w:r>
    </w:p>
    <w:p w:rsidR="00CB0AAB" w:rsidRDefault="00CB0AAB" w:rsidP="00CB0AAB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от 07.04.2022 №319 «</w:t>
      </w: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Об утверждении перечня муниципального </w:t>
      </w:r>
    </w:p>
    <w:p w:rsidR="00CB0AAB" w:rsidRDefault="00CB0AAB" w:rsidP="00CB0AAB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имущества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Южно-Кубанского сельского поселения Динского</w:t>
      </w:r>
    </w:p>
    <w:p w:rsidR="00CB0AAB" w:rsidRDefault="00CB0AAB" w:rsidP="00CB0AAB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района </w:t>
      </w: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для предоставления его во владение и (или) пользование </w:t>
      </w:r>
    </w:p>
    <w:p w:rsidR="00CB0AAB" w:rsidRDefault="00CB0AAB" w:rsidP="00CB0AAB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на долгосрочной основе субъектам малого и среднего </w:t>
      </w:r>
    </w:p>
    <w:p w:rsidR="00CB0AAB" w:rsidRDefault="00CB0AAB" w:rsidP="00CB0AAB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предпринимательства и организациям, образующим </w:t>
      </w:r>
    </w:p>
    <w:p w:rsidR="00CB0AAB" w:rsidRDefault="00CB0AAB" w:rsidP="00CB0AAB">
      <w:pPr>
        <w:pStyle w:val="Standard"/>
        <w:ind w:right="-284"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инфраструктуру поддержки малого и среднего </w:t>
      </w:r>
    </w:p>
    <w:p w:rsidR="00CB0AAB" w:rsidRDefault="00CB0AAB" w:rsidP="00CB0AAB">
      <w:pPr>
        <w:pStyle w:val="Standard"/>
        <w:ind w:right="-284"/>
        <w:jc w:val="center"/>
        <w:rPr>
          <w:lang w:val="ru-RU"/>
        </w:rPr>
      </w:pPr>
      <w:r w:rsidRPr="00166AD8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предпринимательства</w:t>
      </w:r>
    </w:p>
    <w:p w:rsidR="0082703D" w:rsidRDefault="0082703D" w:rsidP="00015C8D">
      <w:pPr>
        <w:pStyle w:val="Standard"/>
        <w:ind w:right="-284"/>
        <w:rPr>
          <w:lang w:val="ru-RU"/>
        </w:rPr>
      </w:pPr>
    </w:p>
    <w:p w:rsidR="0003630B" w:rsidRPr="00015C8D" w:rsidRDefault="0003630B" w:rsidP="00015C8D">
      <w:pPr>
        <w:pStyle w:val="Standard"/>
        <w:ind w:right="-284"/>
        <w:rPr>
          <w:lang w:val="ru-RU"/>
        </w:rPr>
      </w:pPr>
    </w:p>
    <w:p w:rsidR="00015C8D" w:rsidRPr="00166AD8" w:rsidRDefault="00166AD8" w:rsidP="00166AD8">
      <w:pPr>
        <w:widowControl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166AD8">
        <w:rPr>
          <w:rFonts w:cs="Times New Roman"/>
          <w:sz w:val="28"/>
          <w:szCs w:val="28"/>
        </w:rPr>
        <w:t>В соответствии с частью 4 статьи 18 Федера</w:t>
      </w:r>
      <w:r>
        <w:rPr>
          <w:rFonts w:cs="Times New Roman"/>
          <w:sz w:val="28"/>
          <w:szCs w:val="28"/>
        </w:rPr>
        <w:t>льного закона от 24 июля 2007 года</w:t>
      </w:r>
      <w:r w:rsidRPr="00166AD8">
        <w:rPr>
          <w:rFonts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</w:t>
      </w:r>
      <w:r w:rsidR="00562FE3">
        <w:rPr>
          <w:rFonts w:cs="Times New Roman"/>
          <w:sz w:val="28"/>
          <w:szCs w:val="28"/>
        </w:rPr>
        <w:t>,</w:t>
      </w:r>
      <w:r w:rsidRPr="00166AD8">
        <w:rPr>
          <w:rFonts w:cs="Times New Roman"/>
          <w:sz w:val="28"/>
          <w:szCs w:val="28"/>
        </w:rPr>
        <w:t xml:space="preserve"> </w:t>
      </w:r>
      <w:r w:rsidR="00562FE3">
        <w:rPr>
          <w:rFonts w:cs="Times New Roman"/>
          <w:sz w:val="28"/>
          <w:szCs w:val="28"/>
        </w:rPr>
        <w:t>руководствуясь</w:t>
      </w:r>
      <w:r w:rsidR="00562FE3" w:rsidRPr="00B65918">
        <w:rPr>
          <w:rFonts w:eastAsia="Calibri" w:cs="Calibri"/>
          <w:color w:val="auto"/>
          <w:sz w:val="28"/>
          <w:szCs w:val="28"/>
          <w:lang w:eastAsia="ru-RU" w:bidi="ar-SA"/>
        </w:rPr>
        <w:t xml:space="preserve"> Уставом Южно-Кубанского сельского поселения Динского района,</w:t>
      </w:r>
      <w:r w:rsidR="00562FE3">
        <w:rPr>
          <w:rFonts w:cs="Times New Roman"/>
          <w:sz w:val="28"/>
          <w:szCs w:val="28"/>
        </w:rPr>
        <w:t xml:space="preserve"> </w:t>
      </w:r>
      <w:r w:rsidR="00015C8D" w:rsidRPr="00B65918">
        <w:rPr>
          <w:rFonts w:eastAsia="Calibri" w:cs="Calibri"/>
          <w:color w:val="auto"/>
          <w:sz w:val="28"/>
          <w:szCs w:val="28"/>
          <w:lang w:eastAsia="ru-RU" w:bidi="ar-SA"/>
        </w:rPr>
        <w:t>п о с т а н о в л я ю:</w:t>
      </w:r>
    </w:p>
    <w:p w:rsidR="00166AD8" w:rsidRDefault="003B4124" w:rsidP="00833BF9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65918">
        <w:rPr>
          <w:sz w:val="28"/>
          <w:szCs w:val="28"/>
          <w:lang w:val="ru-RU"/>
        </w:rPr>
        <w:t>1.</w:t>
      </w:r>
      <w:r w:rsidR="002F118B" w:rsidRPr="002F118B">
        <w:rPr>
          <w:rFonts w:eastAsia="Calibri" w:cs="Times New Roman"/>
          <w:color w:val="auto"/>
          <w:kern w:val="0"/>
          <w:sz w:val="28"/>
          <w:szCs w:val="28"/>
          <w:lang w:bidi="ar-SA"/>
        </w:rPr>
        <w:t> </w:t>
      </w:r>
      <w:r w:rsidR="004F1E95">
        <w:rPr>
          <w:sz w:val="28"/>
          <w:szCs w:val="28"/>
          <w:lang w:val="ru-RU"/>
        </w:rPr>
        <w:t xml:space="preserve">Внести изменения в </w:t>
      </w:r>
      <w:bookmarkStart w:id="0" w:name="_Hlk131608043"/>
      <w:r w:rsidR="00166AD8">
        <w:rPr>
          <w:sz w:val="28"/>
          <w:szCs w:val="28"/>
          <w:lang w:val="ru-RU"/>
        </w:rPr>
        <w:t>перечень</w:t>
      </w:r>
      <w:r w:rsidR="00166AD8" w:rsidRPr="00166AD8">
        <w:rPr>
          <w:sz w:val="28"/>
          <w:szCs w:val="28"/>
          <w:lang w:val="ru-RU"/>
        </w:rPr>
        <w:t xml:space="preserve"> муниципального имущества </w:t>
      </w:r>
      <w:r w:rsidR="0003630B">
        <w:rPr>
          <w:sz w:val="28"/>
          <w:szCs w:val="28"/>
          <w:lang w:val="ru-RU"/>
        </w:rPr>
        <w:t xml:space="preserve">Южно-Кубанского сельского поселения </w:t>
      </w:r>
      <w:r w:rsidR="00146EAA">
        <w:rPr>
          <w:sz w:val="28"/>
          <w:szCs w:val="28"/>
          <w:lang w:val="ru-RU"/>
        </w:rPr>
        <w:t xml:space="preserve">Динского района </w:t>
      </w:r>
      <w:r w:rsidR="00166AD8" w:rsidRPr="00166AD8">
        <w:rPr>
          <w:sz w:val="28"/>
          <w:szCs w:val="28"/>
          <w:lang w:val="ru-RU"/>
        </w:rPr>
        <w:t>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bookmarkEnd w:id="0"/>
      <w:r w:rsidR="00166AD8">
        <w:rPr>
          <w:sz w:val="28"/>
          <w:szCs w:val="28"/>
          <w:lang w:val="ru-RU"/>
        </w:rPr>
        <w:t>,</w:t>
      </w:r>
      <w:r w:rsidR="004F1E95">
        <w:rPr>
          <w:sz w:val="28"/>
          <w:szCs w:val="28"/>
          <w:lang w:val="ru-RU"/>
        </w:rPr>
        <w:t xml:space="preserve"> </w:t>
      </w:r>
      <w:r w:rsidR="000A633E">
        <w:rPr>
          <w:sz w:val="28"/>
          <w:szCs w:val="28"/>
          <w:lang w:val="ru-RU"/>
        </w:rPr>
        <w:t xml:space="preserve">утвержденный </w:t>
      </w:r>
      <w:r w:rsidR="000A633E" w:rsidRPr="0048076E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постановление</w:t>
      </w:r>
      <w:r w:rsidR="000A633E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м</w:t>
      </w:r>
      <w:r w:rsidR="000A633E" w:rsidRPr="0048076E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 администрации Южно-Кубанского сельского поселения Динского района от 07.04.2022 №</w:t>
      </w:r>
      <w:r w:rsidR="000A633E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 </w:t>
      </w:r>
      <w:r w:rsidR="000A633E" w:rsidRPr="0048076E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319</w:t>
      </w:r>
      <w:r w:rsidR="000A633E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,</w:t>
      </w:r>
      <w:r w:rsidR="00166AD8">
        <w:rPr>
          <w:sz w:val="28"/>
          <w:szCs w:val="28"/>
          <w:lang w:val="ru-RU"/>
        </w:rPr>
        <w:t xml:space="preserve"> согласно приложе</w:t>
      </w:r>
      <w:r w:rsidR="002F118B">
        <w:rPr>
          <w:sz w:val="28"/>
          <w:szCs w:val="28"/>
          <w:lang w:val="ru-RU"/>
        </w:rPr>
        <w:t>нию к настоящему постановлению</w:t>
      </w:r>
      <w:r w:rsidR="00166AD8">
        <w:rPr>
          <w:sz w:val="28"/>
          <w:szCs w:val="28"/>
          <w:lang w:val="ru-RU"/>
        </w:rPr>
        <w:t>.</w:t>
      </w:r>
    </w:p>
    <w:p w:rsidR="002F118B" w:rsidRPr="002F118B" w:rsidRDefault="002F118B" w:rsidP="002F118B">
      <w:pPr>
        <w:widowControl/>
        <w:suppressAutoHyphens w:val="0"/>
        <w:autoSpaceDN/>
        <w:ind w:right="-1" w:firstLine="708"/>
        <w:jc w:val="both"/>
        <w:textAlignment w:val="auto"/>
        <w:rPr>
          <w:rFonts w:eastAsia="Calibri" w:cs="Times New Roman"/>
          <w:color w:val="auto"/>
          <w:kern w:val="0"/>
          <w:sz w:val="28"/>
          <w:szCs w:val="28"/>
          <w:lang w:bidi="ar-SA"/>
        </w:rPr>
      </w:pPr>
      <w:r w:rsidRPr="002F118B">
        <w:rPr>
          <w:rFonts w:eastAsia="Calibri" w:cs="Times New Roman"/>
          <w:color w:val="auto"/>
          <w:kern w:val="0"/>
          <w:sz w:val="28"/>
          <w:szCs w:val="28"/>
          <w:lang w:bidi="ar-SA"/>
        </w:rPr>
        <w:t xml:space="preserve">2. Общему отделу администрации Южно-Кубанского сельского поселения (Лебедь) опубликовать настоящее постановление </w:t>
      </w:r>
      <w:r w:rsidR="0043232B">
        <w:rPr>
          <w:rFonts w:cs="Times New Roman"/>
          <w:sz w:val="28"/>
          <w:szCs w:val="28"/>
        </w:rPr>
        <w:t xml:space="preserve">в периодическом печатном издании – муниципальной газете Южно-Кубанского сельского поселения Динского района Краснодарского края «Южный. Официальный вестник» </w:t>
      </w:r>
      <w:r w:rsidRPr="002F118B">
        <w:rPr>
          <w:rFonts w:eastAsia="Calibri" w:cs="Times New Roman"/>
          <w:color w:val="auto"/>
          <w:kern w:val="0"/>
          <w:sz w:val="28"/>
          <w:szCs w:val="28"/>
          <w:lang w:bidi="ar-SA"/>
        </w:rPr>
        <w:t>и разместить на официальном сайте администрации Южно-Кубанского сельского поселения в информационно-телекоммуникационной сети «Интернет» в разделе «Документы».</w:t>
      </w:r>
    </w:p>
    <w:p w:rsidR="002F118B" w:rsidRPr="002F118B" w:rsidRDefault="002F118B" w:rsidP="002F118B">
      <w:pPr>
        <w:widowControl/>
        <w:tabs>
          <w:tab w:val="left" w:pos="1845"/>
        </w:tabs>
        <w:autoSpaceDN/>
        <w:ind w:right="-1"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 w:rsidRPr="002F118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3. Контроль за исполнением настоящего постановления оставляю за собой.</w:t>
      </w:r>
    </w:p>
    <w:p w:rsidR="002F118B" w:rsidRPr="002F118B" w:rsidRDefault="007F4BBF" w:rsidP="002F118B">
      <w:pPr>
        <w:widowControl/>
        <w:tabs>
          <w:tab w:val="left" w:pos="1134"/>
          <w:tab w:val="left" w:pos="1845"/>
        </w:tabs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4.</w:t>
      </w:r>
      <w:r w:rsidRPr="002F118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 </w:t>
      </w:r>
      <w:r w:rsidR="002F118B" w:rsidRPr="002F118B">
        <w:rPr>
          <w:rFonts w:eastAsia="Times New Roman" w:cs="Times New Roman"/>
          <w:color w:val="auto"/>
          <w:kern w:val="0"/>
          <w:sz w:val="28"/>
          <w:szCs w:val="28"/>
          <w:lang w:eastAsia="ar-SA" w:bidi="ar-SA"/>
        </w:rPr>
        <w:t>Постановление вступает в силу после его официального опубликования.</w:t>
      </w:r>
    </w:p>
    <w:p w:rsidR="00230ED4" w:rsidRPr="00B65918" w:rsidRDefault="00230ED4" w:rsidP="00B65918">
      <w:pPr>
        <w:pStyle w:val="Standard"/>
        <w:jc w:val="both"/>
        <w:rPr>
          <w:sz w:val="28"/>
          <w:szCs w:val="28"/>
          <w:lang w:val="ru-RU"/>
        </w:rPr>
      </w:pPr>
    </w:p>
    <w:p w:rsidR="00833BF9" w:rsidRDefault="00833BF9" w:rsidP="00B65918">
      <w:pPr>
        <w:pStyle w:val="Standard"/>
        <w:jc w:val="both"/>
        <w:rPr>
          <w:sz w:val="29"/>
          <w:szCs w:val="33"/>
          <w:lang w:val="ru-RU"/>
        </w:rPr>
      </w:pPr>
    </w:p>
    <w:p w:rsidR="00C050F2" w:rsidRDefault="00C050F2" w:rsidP="00C050F2">
      <w:pPr>
        <w:jc w:val="both"/>
        <w:rPr>
          <w:rFonts w:eastAsia="Times New Roman" w:cs="Times New Roman"/>
          <w:color w:val="auto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C050F2" w:rsidRDefault="00C050F2" w:rsidP="00C050F2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администрации Южно-Кубанского </w:t>
      </w:r>
    </w:p>
    <w:p w:rsidR="00C050F2" w:rsidRDefault="00C050F2" w:rsidP="00C050F2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сельского поселения          </w:t>
      </w:r>
      <w:bookmarkStart w:id="1" w:name="_GoBack"/>
      <w:bookmarkEnd w:id="1"/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И.Е. Кабашный</w:t>
      </w:r>
    </w:p>
    <w:p w:rsidR="007B04CD" w:rsidRPr="007B04CD" w:rsidRDefault="007B04CD" w:rsidP="007B04CD">
      <w:pPr>
        <w:ind w:left="-142" w:right="-1"/>
        <w:jc w:val="center"/>
        <w:rPr>
          <w:b/>
          <w:bCs/>
          <w:sz w:val="29"/>
          <w:szCs w:val="33"/>
          <w:lang w:eastAsia="ru-RU" w:bidi="ar-SA"/>
        </w:rPr>
      </w:pPr>
      <w:r w:rsidRPr="007B04CD">
        <w:rPr>
          <w:b/>
          <w:bCs/>
          <w:sz w:val="29"/>
          <w:szCs w:val="33"/>
          <w:lang w:eastAsia="ru-RU" w:bidi="ar-SA"/>
        </w:rPr>
        <w:lastRenderedPageBreak/>
        <w:t>ЛИСТ СОГЛАСОВАНИЯ</w:t>
      </w:r>
    </w:p>
    <w:p w:rsidR="00C050F2" w:rsidRDefault="007B04CD" w:rsidP="007B04CD">
      <w:pPr>
        <w:ind w:left="-142" w:right="-1"/>
        <w:jc w:val="center"/>
        <w:rPr>
          <w:sz w:val="29"/>
          <w:szCs w:val="33"/>
          <w:lang w:eastAsia="ru-RU" w:bidi="ar-SA"/>
        </w:rPr>
      </w:pPr>
      <w:r w:rsidRPr="007B04CD">
        <w:rPr>
          <w:sz w:val="29"/>
          <w:szCs w:val="33"/>
          <w:lang w:eastAsia="ru-RU" w:bidi="ar-SA"/>
        </w:rPr>
        <w:t xml:space="preserve">проекта постановления администрации Южно-Кубанского </w:t>
      </w:r>
    </w:p>
    <w:p w:rsidR="007B04CD" w:rsidRPr="007B04CD" w:rsidRDefault="007B04CD" w:rsidP="007B04CD">
      <w:pPr>
        <w:ind w:left="-142" w:right="-1"/>
        <w:jc w:val="center"/>
        <w:rPr>
          <w:sz w:val="29"/>
          <w:szCs w:val="33"/>
          <w:lang w:eastAsia="ru-RU" w:bidi="ar-SA"/>
        </w:rPr>
      </w:pPr>
      <w:r w:rsidRPr="007B04CD">
        <w:rPr>
          <w:sz w:val="29"/>
          <w:szCs w:val="33"/>
          <w:lang w:eastAsia="ru-RU" w:bidi="ar-SA"/>
        </w:rPr>
        <w:t>сельского поселения Динского района</w:t>
      </w:r>
    </w:p>
    <w:p w:rsidR="007B04CD" w:rsidRPr="007B04CD" w:rsidRDefault="007B04CD" w:rsidP="007B04CD">
      <w:pPr>
        <w:ind w:left="-142" w:right="-1"/>
        <w:jc w:val="center"/>
        <w:rPr>
          <w:sz w:val="29"/>
          <w:szCs w:val="33"/>
          <w:lang w:eastAsia="ru-RU" w:bidi="ar-SA"/>
        </w:rPr>
      </w:pPr>
      <w:r w:rsidRPr="007B04CD">
        <w:rPr>
          <w:sz w:val="29"/>
          <w:szCs w:val="33"/>
          <w:lang w:eastAsia="ru-RU" w:bidi="ar-SA"/>
        </w:rPr>
        <w:t>от _________________ № ______</w:t>
      </w:r>
    </w:p>
    <w:p w:rsidR="007B04CD" w:rsidRPr="007B04CD" w:rsidRDefault="007B04CD" w:rsidP="007B04CD">
      <w:pPr>
        <w:widowControl/>
        <w:jc w:val="center"/>
        <w:textAlignment w:val="auto"/>
        <w:rPr>
          <w:rFonts w:eastAsia="Calibri" w:cs="Calibri"/>
          <w:bCs/>
          <w:color w:val="auto"/>
          <w:sz w:val="28"/>
          <w:szCs w:val="28"/>
          <w:lang w:eastAsia="ru-RU" w:bidi="ar-SA"/>
        </w:rPr>
      </w:pPr>
      <w:r w:rsidRPr="007B04CD">
        <w:rPr>
          <w:rFonts w:eastAsia="Calibri" w:cs="Calibri"/>
          <w:bCs/>
          <w:color w:val="auto"/>
          <w:sz w:val="28"/>
          <w:szCs w:val="28"/>
          <w:lang w:eastAsia="ru-RU" w:bidi="ar-SA"/>
        </w:rPr>
        <w:t xml:space="preserve">«О внесении изменений в постановление администрации </w:t>
      </w:r>
    </w:p>
    <w:p w:rsidR="007B04CD" w:rsidRPr="007B04CD" w:rsidRDefault="007B04CD" w:rsidP="007B04CD">
      <w:pPr>
        <w:widowControl/>
        <w:jc w:val="center"/>
        <w:textAlignment w:val="auto"/>
        <w:rPr>
          <w:rFonts w:eastAsia="Calibri" w:cs="Calibri"/>
          <w:bCs/>
          <w:color w:val="auto"/>
          <w:sz w:val="28"/>
          <w:szCs w:val="28"/>
          <w:lang w:eastAsia="ru-RU" w:bidi="ar-SA"/>
        </w:rPr>
      </w:pPr>
      <w:r w:rsidRPr="007B04CD">
        <w:rPr>
          <w:rFonts w:eastAsia="Calibri" w:cs="Calibri"/>
          <w:bCs/>
          <w:color w:val="auto"/>
          <w:sz w:val="28"/>
          <w:szCs w:val="28"/>
          <w:lang w:eastAsia="ru-RU" w:bidi="ar-SA"/>
        </w:rPr>
        <w:t xml:space="preserve">Южно-Кубанского сельского поселения Динского района </w:t>
      </w:r>
    </w:p>
    <w:p w:rsidR="007B04CD" w:rsidRPr="007B04CD" w:rsidRDefault="007B04CD" w:rsidP="007B04CD">
      <w:pPr>
        <w:widowControl/>
        <w:jc w:val="center"/>
        <w:textAlignment w:val="auto"/>
        <w:rPr>
          <w:rFonts w:eastAsia="Calibri" w:cs="Calibri"/>
          <w:bCs/>
          <w:color w:val="auto"/>
          <w:sz w:val="28"/>
          <w:szCs w:val="28"/>
          <w:lang w:eastAsia="ru-RU" w:bidi="ar-SA"/>
        </w:rPr>
      </w:pPr>
      <w:r w:rsidRPr="007B04CD">
        <w:rPr>
          <w:rFonts w:eastAsia="Calibri" w:cs="Calibri"/>
          <w:bCs/>
          <w:color w:val="auto"/>
          <w:sz w:val="28"/>
          <w:szCs w:val="28"/>
          <w:lang w:eastAsia="ru-RU" w:bidi="ar-SA"/>
        </w:rPr>
        <w:t xml:space="preserve">от 07.04.2022 №319 «Об утверждении перечня муниципального </w:t>
      </w:r>
    </w:p>
    <w:p w:rsidR="007B04CD" w:rsidRPr="007B04CD" w:rsidRDefault="007B04CD" w:rsidP="007B04CD">
      <w:pPr>
        <w:widowControl/>
        <w:jc w:val="center"/>
        <w:textAlignment w:val="auto"/>
        <w:rPr>
          <w:rFonts w:eastAsia="Calibri" w:cs="Calibri"/>
          <w:bCs/>
          <w:color w:val="auto"/>
          <w:sz w:val="28"/>
          <w:szCs w:val="28"/>
          <w:lang w:eastAsia="ru-RU" w:bidi="ar-SA"/>
        </w:rPr>
      </w:pPr>
      <w:r w:rsidRPr="007B04CD">
        <w:rPr>
          <w:rFonts w:eastAsia="Calibri" w:cs="Calibri"/>
          <w:bCs/>
          <w:color w:val="auto"/>
          <w:sz w:val="28"/>
          <w:szCs w:val="28"/>
          <w:lang w:eastAsia="ru-RU" w:bidi="ar-SA"/>
        </w:rPr>
        <w:t>имущества Южно-Кубанского сельского поселения Динского</w:t>
      </w:r>
    </w:p>
    <w:p w:rsidR="007B04CD" w:rsidRPr="007B04CD" w:rsidRDefault="007B04CD" w:rsidP="007B04CD">
      <w:pPr>
        <w:widowControl/>
        <w:jc w:val="center"/>
        <w:textAlignment w:val="auto"/>
        <w:rPr>
          <w:rFonts w:eastAsia="Calibri" w:cs="Calibri"/>
          <w:bCs/>
          <w:color w:val="auto"/>
          <w:sz w:val="28"/>
          <w:szCs w:val="28"/>
          <w:lang w:eastAsia="ru-RU" w:bidi="ar-SA"/>
        </w:rPr>
      </w:pPr>
      <w:r w:rsidRPr="007B04CD">
        <w:rPr>
          <w:rFonts w:eastAsia="Calibri" w:cs="Calibri"/>
          <w:bCs/>
          <w:color w:val="auto"/>
          <w:sz w:val="28"/>
          <w:szCs w:val="28"/>
          <w:lang w:eastAsia="ru-RU" w:bidi="ar-SA"/>
        </w:rPr>
        <w:t xml:space="preserve">района для предоставления его во владение и (или) пользование </w:t>
      </w:r>
    </w:p>
    <w:p w:rsidR="007B04CD" w:rsidRPr="007B04CD" w:rsidRDefault="007B04CD" w:rsidP="007B04CD">
      <w:pPr>
        <w:widowControl/>
        <w:jc w:val="center"/>
        <w:textAlignment w:val="auto"/>
        <w:rPr>
          <w:rFonts w:eastAsia="Calibri" w:cs="Calibri"/>
          <w:bCs/>
          <w:color w:val="auto"/>
          <w:sz w:val="28"/>
          <w:szCs w:val="28"/>
          <w:lang w:eastAsia="ru-RU" w:bidi="ar-SA"/>
        </w:rPr>
      </w:pPr>
      <w:r w:rsidRPr="007B04CD">
        <w:rPr>
          <w:rFonts w:eastAsia="Calibri" w:cs="Calibri"/>
          <w:bCs/>
          <w:color w:val="auto"/>
          <w:sz w:val="28"/>
          <w:szCs w:val="28"/>
          <w:lang w:eastAsia="ru-RU" w:bidi="ar-SA"/>
        </w:rPr>
        <w:t xml:space="preserve">на долгосрочной основе субъектам малого и среднего </w:t>
      </w:r>
    </w:p>
    <w:p w:rsidR="007B04CD" w:rsidRPr="007B04CD" w:rsidRDefault="007B04CD" w:rsidP="007B04CD">
      <w:pPr>
        <w:widowControl/>
        <w:jc w:val="center"/>
        <w:textAlignment w:val="auto"/>
        <w:rPr>
          <w:rFonts w:eastAsia="Calibri" w:cs="Calibri"/>
          <w:bCs/>
          <w:color w:val="auto"/>
          <w:sz w:val="28"/>
          <w:szCs w:val="28"/>
          <w:lang w:eastAsia="ru-RU" w:bidi="ar-SA"/>
        </w:rPr>
      </w:pPr>
      <w:r w:rsidRPr="007B04CD">
        <w:rPr>
          <w:rFonts w:eastAsia="Calibri" w:cs="Calibri"/>
          <w:bCs/>
          <w:color w:val="auto"/>
          <w:sz w:val="28"/>
          <w:szCs w:val="28"/>
          <w:lang w:eastAsia="ru-RU" w:bidi="ar-SA"/>
        </w:rPr>
        <w:t xml:space="preserve">предпринимательства и организациям, образующим </w:t>
      </w:r>
    </w:p>
    <w:p w:rsidR="007B04CD" w:rsidRPr="007B04CD" w:rsidRDefault="007B04CD" w:rsidP="007B04CD">
      <w:pPr>
        <w:widowControl/>
        <w:jc w:val="center"/>
        <w:textAlignment w:val="auto"/>
        <w:rPr>
          <w:rFonts w:eastAsia="Calibri" w:cs="Calibri"/>
          <w:bCs/>
          <w:color w:val="auto"/>
          <w:sz w:val="28"/>
          <w:szCs w:val="28"/>
          <w:lang w:eastAsia="ru-RU" w:bidi="ar-SA"/>
        </w:rPr>
      </w:pPr>
      <w:r w:rsidRPr="007B04CD">
        <w:rPr>
          <w:rFonts w:eastAsia="Calibri" w:cs="Calibri"/>
          <w:bCs/>
          <w:color w:val="auto"/>
          <w:sz w:val="28"/>
          <w:szCs w:val="28"/>
          <w:lang w:eastAsia="ru-RU" w:bidi="ar-SA"/>
        </w:rPr>
        <w:t xml:space="preserve">инфраструктуру поддержки малого и среднего </w:t>
      </w:r>
    </w:p>
    <w:p w:rsidR="007B04CD" w:rsidRPr="007B04CD" w:rsidRDefault="007B04CD" w:rsidP="007B04CD">
      <w:pPr>
        <w:widowControl/>
        <w:jc w:val="center"/>
        <w:textAlignment w:val="auto"/>
        <w:rPr>
          <w:rFonts w:eastAsia="Calibri" w:cs="Calibri"/>
          <w:bCs/>
          <w:color w:val="auto"/>
          <w:sz w:val="28"/>
          <w:szCs w:val="28"/>
          <w:lang w:eastAsia="ru-RU" w:bidi="ar-SA"/>
        </w:rPr>
      </w:pPr>
      <w:r w:rsidRPr="007B04CD">
        <w:rPr>
          <w:rFonts w:eastAsia="Calibri" w:cs="Calibri"/>
          <w:bCs/>
          <w:color w:val="auto"/>
          <w:sz w:val="28"/>
          <w:szCs w:val="28"/>
          <w:lang w:eastAsia="ru-RU" w:bidi="ar-SA"/>
        </w:rPr>
        <w:t>предпринимательства»</w:t>
      </w:r>
    </w:p>
    <w:p w:rsidR="007B04CD" w:rsidRPr="007B04CD" w:rsidRDefault="007B04CD" w:rsidP="007B04CD">
      <w:pPr>
        <w:jc w:val="both"/>
        <w:textAlignment w:val="auto"/>
        <w:rPr>
          <w:sz w:val="29"/>
          <w:szCs w:val="33"/>
        </w:rPr>
      </w:pPr>
    </w:p>
    <w:tbl>
      <w:tblPr>
        <w:tblW w:w="962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8"/>
        <w:gridCol w:w="2541"/>
      </w:tblGrid>
      <w:tr w:rsidR="007B04CD" w:rsidRPr="007B04CD" w:rsidTr="000102B8"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CD" w:rsidRPr="007B04CD" w:rsidRDefault="007B04CD" w:rsidP="007B04CD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Проект внесен:</w:t>
            </w:r>
          </w:p>
          <w:p w:rsidR="007B04CD" w:rsidRPr="007B04CD" w:rsidRDefault="007B04CD" w:rsidP="007B04CD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Отделом жилищно-коммунального </w:t>
            </w:r>
          </w:p>
          <w:p w:rsidR="007B04CD" w:rsidRPr="007B04CD" w:rsidRDefault="007B04CD" w:rsidP="007B04CD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хозяйства, малого и среднего бизнеса</w:t>
            </w:r>
          </w:p>
          <w:p w:rsidR="007B04CD" w:rsidRPr="007B04CD" w:rsidRDefault="007B04CD" w:rsidP="007B04CD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администрации Южно-Кубанского</w:t>
            </w:r>
          </w:p>
          <w:p w:rsidR="007B04CD" w:rsidRPr="007B04CD" w:rsidRDefault="007B04CD" w:rsidP="007B04CD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сельского поселения Динского района</w:t>
            </w:r>
          </w:p>
          <w:p w:rsidR="007B04CD" w:rsidRPr="007B04CD" w:rsidRDefault="007B04CD" w:rsidP="007B04CD">
            <w:pPr>
              <w:suppressAutoHyphens w:val="0"/>
              <w:autoSpaceDE w:val="0"/>
              <w:rPr>
                <w:lang w:eastAsia="ru-RU" w:bidi="ar-SA"/>
              </w:rPr>
            </w:pPr>
            <w:r w:rsidRPr="007B04CD"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начальника отдела</w:t>
            </w:r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CD" w:rsidRPr="007B04CD" w:rsidRDefault="007B04CD" w:rsidP="007B04CD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B04CD" w:rsidRPr="007B04CD" w:rsidRDefault="007B04CD" w:rsidP="007B04CD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B04CD" w:rsidRPr="007B04CD" w:rsidRDefault="007B04CD" w:rsidP="007B04CD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B04CD" w:rsidRPr="007B04CD" w:rsidRDefault="007B04CD" w:rsidP="007B04CD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B04CD" w:rsidRPr="007B04CD" w:rsidRDefault="007B04CD" w:rsidP="007B04CD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B04CD" w:rsidRPr="007B04CD" w:rsidRDefault="007B04CD" w:rsidP="007B04CD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И.Е. Кабашный</w:t>
            </w:r>
          </w:p>
        </w:tc>
      </w:tr>
      <w:tr w:rsidR="007B04CD" w:rsidRPr="007B04CD" w:rsidTr="000102B8"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CD" w:rsidRPr="007B04CD" w:rsidRDefault="007B04CD" w:rsidP="007B04CD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B04CD" w:rsidRPr="007B04CD" w:rsidRDefault="007B04CD" w:rsidP="007B04CD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Составитель проекта:</w:t>
            </w:r>
          </w:p>
          <w:p w:rsidR="007B04CD" w:rsidRPr="007B04CD" w:rsidRDefault="000102B8" w:rsidP="007B04CD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Специалист 1</w:t>
            </w:r>
            <w:r w:rsidR="007B04CD" w:rsidRPr="007B04CD"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-й категории отдела </w:t>
            </w:r>
          </w:p>
          <w:p w:rsidR="007B04CD" w:rsidRPr="007B04CD" w:rsidRDefault="007B04CD" w:rsidP="007B04CD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жилищно-коммунального хозяйства,</w:t>
            </w:r>
          </w:p>
          <w:p w:rsidR="007B04CD" w:rsidRPr="007B04CD" w:rsidRDefault="007B04CD" w:rsidP="007B04CD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малого и среднего бизнеса </w:t>
            </w:r>
          </w:p>
          <w:p w:rsidR="007B04CD" w:rsidRPr="007B04CD" w:rsidRDefault="007B04CD" w:rsidP="007B04CD">
            <w:pPr>
              <w:suppressAutoHyphens w:val="0"/>
              <w:autoSpaceDE w:val="0"/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CD" w:rsidRPr="007B04CD" w:rsidRDefault="007B04CD" w:rsidP="007B04CD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B04CD" w:rsidRPr="007B04CD" w:rsidRDefault="007B04CD" w:rsidP="007B04CD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B04CD" w:rsidRPr="007B04CD" w:rsidRDefault="007B04CD" w:rsidP="007B04CD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B04CD" w:rsidRPr="007B04CD" w:rsidRDefault="007B04CD" w:rsidP="007B04CD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  <w:p w:rsidR="007B04CD" w:rsidRPr="007B04CD" w:rsidRDefault="000102B8" w:rsidP="007B04CD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О.М. Казачек</w:t>
            </w:r>
          </w:p>
          <w:p w:rsidR="007B04CD" w:rsidRPr="007B04CD" w:rsidRDefault="007B04CD" w:rsidP="007B04CD">
            <w:pPr>
              <w:suppressAutoHyphens w:val="0"/>
              <w:autoSpaceDE w:val="0"/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B04CD" w:rsidRPr="007B04CD" w:rsidTr="000102B8"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CD" w:rsidRPr="007B04CD" w:rsidRDefault="007B04CD" w:rsidP="000102B8">
            <w:pPr>
              <w:suppressAutoHyphens w:val="0"/>
              <w:autoSpaceDE w:val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Проект согласован:</w:t>
            </w:r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CD" w:rsidRPr="007B04CD" w:rsidRDefault="007B04CD" w:rsidP="000102B8">
            <w:pPr>
              <w:suppressAutoHyphens w:val="0"/>
              <w:autoSpaceDE w:val="0"/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7B04CD" w:rsidRPr="007B04CD" w:rsidTr="000102B8"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CD" w:rsidRPr="007B04CD" w:rsidRDefault="007B04CD" w:rsidP="007B04CD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Начальник финансового отдела </w:t>
            </w:r>
          </w:p>
          <w:p w:rsidR="007B04CD" w:rsidRPr="007B04CD" w:rsidRDefault="007B04CD" w:rsidP="007B04CD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администрации Южно-Кубанского</w:t>
            </w:r>
          </w:p>
          <w:p w:rsidR="007B04CD" w:rsidRPr="007B04CD" w:rsidRDefault="007B04CD" w:rsidP="007B04CD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сельского поселения Динского района</w:t>
            </w:r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CD" w:rsidRPr="007B04CD" w:rsidRDefault="007B04CD" w:rsidP="007B04CD">
            <w:pPr>
              <w:jc w:val="both"/>
              <w:rPr>
                <w:sz w:val="29"/>
                <w:szCs w:val="33"/>
              </w:rPr>
            </w:pPr>
          </w:p>
          <w:p w:rsidR="007B04CD" w:rsidRPr="007B04CD" w:rsidRDefault="007B04CD" w:rsidP="007B04CD">
            <w:pPr>
              <w:jc w:val="both"/>
              <w:rPr>
                <w:sz w:val="29"/>
                <w:szCs w:val="33"/>
              </w:rPr>
            </w:pPr>
          </w:p>
          <w:p w:rsidR="007B04CD" w:rsidRPr="007B04CD" w:rsidRDefault="007B04CD" w:rsidP="007B04CD">
            <w:pPr>
              <w:jc w:val="both"/>
              <w:rPr>
                <w:sz w:val="29"/>
                <w:szCs w:val="33"/>
              </w:rPr>
            </w:pPr>
            <w:r w:rsidRPr="007B04CD">
              <w:rPr>
                <w:sz w:val="29"/>
                <w:szCs w:val="33"/>
              </w:rPr>
              <w:t>Г.А. Черпаченкова</w:t>
            </w:r>
          </w:p>
          <w:p w:rsidR="007B04CD" w:rsidRPr="007B04CD" w:rsidRDefault="007B04CD" w:rsidP="007B04CD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7B04CD" w:rsidRPr="007B04CD" w:rsidTr="000102B8"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CD" w:rsidRPr="007B04CD" w:rsidRDefault="007B04CD" w:rsidP="007B04CD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Директор муниципального казенного </w:t>
            </w:r>
          </w:p>
          <w:p w:rsidR="007B04CD" w:rsidRPr="007B04CD" w:rsidRDefault="007B04CD" w:rsidP="007B04CD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учреждения «Централизованная </w:t>
            </w:r>
          </w:p>
          <w:p w:rsidR="007B04CD" w:rsidRPr="007B04CD" w:rsidRDefault="007B04CD" w:rsidP="007B04CD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бухгалтерия Южно-Кубанского </w:t>
            </w:r>
          </w:p>
          <w:p w:rsidR="007B04CD" w:rsidRPr="007B04CD" w:rsidRDefault="007B04CD" w:rsidP="007B04CD">
            <w:pP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sz w:val="28"/>
                <w:szCs w:val="28"/>
                <w:lang w:eastAsia="ru-RU" w:bidi="ar-SA"/>
              </w:rPr>
              <w:t>сельского поселения</w:t>
            </w:r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CD" w:rsidRPr="007B04CD" w:rsidRDefault="007B04CD" w:rsidP="007B04CD">
            <w:pPr>
              <w:jc w:val="both"/>
              <w:rPr>
                <w:sz w:val="29"/>
                <w:szCs w:val="33"/>
              </w:rPr>
            </w:pPr>
          </w:p>
          <w:p w:rsidR="007B04CD" w:rsidRPr="007B04CD" w:rsidRDefault="007B04CD" w:rsidP="007B04CD">
            <w:pPr>
              <w:jc w:val="both"/>
              <w:rPr>
                <w:sz w:val="29"/>
                <w:szCs w:val="33"/>
              </w:rPr>
            </w:pPr>
          </w:p>
          <w:p w:rsidR="007B04CD" w:rsidRPr="007B04CD" w:rsidRDefault="007B04CD" w:rsidP="007B04CD">
            <w:pPr>
              <w:jc w:val="both"/>
              <w:rPr>
                <w:sz w:val="29"/>
                <w:szCs w:val="33"/>
              </w:rPr>
            </w:pPr>
          </w:p>
          <w:p w:rsidR="007B04CD" w:rsidRPr="007B04CD" w:rsidRDefault="007B04CD" w:rsidP="007B04CD">
            <w:pPr>
              <w:jc w:val="both"/>
              <w:rPr>
                <w:sz w:val="29"/>
                <w:szCs w:val="33"/>
              </w:rPr>
            </w:pPr>
            <w:r w:rsidRPr="007B04CD">
              <w:rPr>
                <w:sz w:val="29"/>
                <w:szCs w:val="33"/>
              </w:rPr>
              <w:t>Е.С. Мызина</w:t>
            </w:r>
          </w:p>
        </w:tc>
      </w:tr>
      <w:tr w:rsidR="007B04CD" w:rsidRPr="007B04CD" w:rsidTr="000102B8">
        <w:tc>
          <w:tcPr>
            <w:tcW w:w="7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4CD" w:rsidRPr="007B04CD" w:rsidRDefault="007B04CD" w:rsidP="007B04CD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  <w:p w:rsidR="007B04CD" w:rsidRPr="007B04CD" w:rsidRDefault="007B04CD" w:rsidP="007B04CD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Начальник общего отдела администрации </w:t>
            </w:r>
          </w:p>
          <w:p w:rsidR="007B04CD" w:rsidRPr="007B04CD" w:rsidRDefault="007B04CD" w:rsidP="007B04CD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 xml:space="preserve">Южно-Кубанского сельского </w:t>
            </w:r>
          </w:p>
          <w:p w:rsidR="007B04CD" w:rsidRPr="007B04CD" w:rsidRDefault="007B04CD" w:rsidP="007B04CD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</w:pPr>
            <w:r w:rsidRPr="007B04CD">
              <w:rPr>
                <w:rFonts w:eastAsia="Times New Roman" w:cs="Times New Roman"/>
                <w:color w:val="auto"/>
                <w:kern w:val="0"/>
                <w:sz w:val="28"/>
                <w:szCs w:val="28"/>
                <w:lang w:eastAsia="ru-RU" w:bidi="ar-SA"/>
              </w:rPr>
              <w:t>поселения Динского района</w:t>
            </w:r>
          </w:p>
        </w:tc>
        <w:tc>
          <w:tcPr>
            <w:tcW w:w="2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4CD" w:rsidRPr="007B04CD" w:rsidRDefault="007B04CD" w:rsidP="007B04CD">
            <w:pPr>
              <w:jc w:val="both"/>
              <w:rPr>
                <w:sz w:val="29"/>
                <w:szCs w:val="33"/>
              </w:rPr>
            </w:pPr>
          </w:p>
          <w:p w:rsidR="007B04CD" w:rsidRPr="007B04CD" w:rsidRDefault="007B04CD" w:rsidP="007B04CD">
            <w:pPr>
              <w:jc w:val="both"/>
              <w:rPr>
                <w:sz w:val="29"/>
                <w:szCs w:val="33"/>
              </w:rPr>
            </w:pPr>
          </w:p>
          <w:p w:rsidR="007B04CD" w:rsidRPr="007B04CD" w:rsidRDefault="007B04CD" w:rsidP="007B04CD">
            <w:pPr>
              <w:jc w:val="both"/>
              <w:rPr>
                <w:sz w:val="29"/>
                <w:szCs w:val="33"/>
              </w:rPr>
            </w:pPr>
          </w:p>
          <w:p w:rsidR="007B04CD" w:rsidRDefault="007B04CD" w:rsidP="007B04CD">
            <w:pPr>
              <w:jc w:val="both"/>
              <w:rPr>
                <w:sz w:val="29"/>
                <w:szCs w:val="33"/>
              </w:rPr>
            </w:pPr>
            <w:r w:rsidRPr="007B04CD">
              <w:rPr>
                <w:sz w:val="29"/>
                <w:szCs w:val="33"/>
              </w:rPr>
              <w:t>А.И. Лебедь</w:t>
            </w:r>
          </w:p>
          <w:p w:rsidR="000102B8" w:rsidRDefault="000102B8" w:rsidP="007B04CD">
            <w:pPr>
              <w:jc w:val="both"/>
              <w:rPr>
                <w:sz w:val="29"/>
                <w:szCs w:val="33"/>
              </w:rPr>
            </w:pPr>
          </w:p>
          <w:p w:rsidR="000102B8" w:rsidRPr="007B04CD" w:rsidRDefault="000102B8" w:rsidP="007B04CD">
            <w:pPr>
              <w:jc w:val="both"/>
              <w:rPr>
                <w:sz w:val="29"/>
                <w:szCs w:val="33"/>
              </w:rPr>
            </w:pPr>
          </w:p>
        </w:tc>
      </w:tr>
      <w:tr w:rsidR="000102B8" w:rsidRPr="00E230C9" w:rsidTr="000102B8">
        <w:tc>
          <w:tcPr>
            <w:tcW w:w="70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2B8" w:rsidRDefault="000102B8" w:rsidP="000102B8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Ознакомлена:</w:t>
            </w:r>
          </w:p>
          <w:p w:rsidR="000102B8" w:rsidRDefault="000102B8" w:rsidP="000102B8">
            <w:pPr>
              <w:suppressAutoHyphens w:val="0"/>
              <w:autoSpaceDE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 w:bidi="ar-SA"/>
              </w:rPr>
              <w:t>Инспектор МКУ «ХТО ЮКСП»</w:t>
            </w:r>
          </w:p>
        </w:tc>
        <w:tc>
          <w:tcPr>
            <w:tcW w:w="25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2B8" w:rsidRPr="000102B8" w:rsidRDefault="000102B8" w:rsidP="000102B8">
            <w:pPr>
              <w:jc w:val="both"/>
              <w:rPr>
                <w:sz w:val="29"/>
                <w:szCs w:val="33"/>
              </w:rPr>
            </w:pPr>
          </w:p>
          <w:p w:rsidR="000102B8" w:rsidRPr="000102B8" w:rsidRDefault="000102B8" w:rsidP="000102B8">
            <w:pPr>
              <w:jc w:val="both"/>
              <w:rPr>
                <w:sz w:val="29"/>
                <w:szCs w:val="33"/>
              </w:rPr>
            </w:pPr>
            <w:r w:rsidRPr="000102B8">
              <w:rPr>
                <w:sz w:val="29"/>
                <w:szCs w:val="33"/>
              </w:rPr>
              <w:t>О.С. Нагорная</w:t>
            </w:r>
          </w:p>
        </w:tc>
      </w:tr>
    </w:tbl>
    <w:p w:rsidR="003878F6" w:rsidRDefault="003878F6">
      <w:pPr>
        <w:rPr>
          <w:sz w:val="28"/>
          <w:szCs w:val="28"/>
        </w:rPr>
        <w:sectPr w:rsidR="003878F6" w:rsidSect="00C050F2">
          <w:pgSz w:w="11906" w:h="16838"/>
          <w:pgMar w:top="1135" w:right="424" w:bottom="709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0"/>
        <w:gridCol w:w="5464"/>
      </w:tblGrid>
      <w:tr w:rsidR="000A633E" w:rsidRPr="00F2521C" w:rsidTr="000A633E">
        <w:trPr>
          <w:jc w:val="right"/>
        </w:trPr>
        <w:tc>
          <w:tcPr>
            <w:tcW w:w="4390" w:type="dxa"/>
            <w:shd w:val="clear" w:color="auto" w:fill="auto"/>
          </w:tcPr>
          <w:p w:rsidR="000A633E" w:rsidRPr="00F2521C" w:rsidRDefault="000A633E" w:rsidP="005E790D">
            <w:pPr>
              <w:tabs>
                <w:tab w:val="left" w:pos="1134"/>
              </w:tabs>
              <w:autoSpaceDE w:val="0"/>
              <w:adjustRightInd w:val="0"/>
              <w:jc w:val="both"/>
              <w:rPr>
                <w:sz w:val="28"/>
                <w:szCs w:val="20"/>
                <w:lang w:eastAsia="x-none"/>
              </w:rPr>
            </w:pPr>
          </w:p>
        </w:tc>
        <w:tc>
          <w:tcPr>
            <w:tcW w:w="5464" w:type="dxa"/>
            <w:shd w:val="clear" w:color="auto" w:fill="auto"/>
          </w:tcPr>
          <w:p w:rsidR="000A633E" w:rsidRPr="00E47457" w:rsidRDefault="000A633E" w:rsidP="000A633E">
            <w:pPr>
              <w:tabs>
                <w:tab w:val="left" w:pos="1134"/>
              </w:tabs>
              <w:autoSpaceDE w:val="0"/>
              <w:adjustRightInd w:val="0"/>
              <w:ind w:firstLine="709"/>
              <w:jc w:val="center"/>
              <w:rPr>
                <w:sz w:val="28"/>
                <w:szCs w:val="20"/>
                <w:lang w:eastAsia="x-none"/>
              </w:rPr>
            </w:pPr>
            <w:r w:rsidRPr="00E47457">
              <w:rPr>
                <w:sz w:val="28"/>
                <w:szCs w:val="20"/>
                <w:lang w:eastAsia="x-none"/>
              </w:rPr>
              <w:t xml:space="preserve">Приложение к </w:t>
            </w:r>
            <w:r>
              <w:rPr>
                <w:sz w:val="28"/>
                <w:szCs w:val="20"/>
                <w:lang w:eastAsia="x-none"/>
              </w:rPr>
              <w:t>постановлению</w:t>
            </w:r>
          </w:p>
          <w:p w:rsidR="000A633E" w:rsidRPr="00E47457" w:rsidRDefault="000A633E" w:rsidP="000A633E">
            <w:pPr>
              <w:tabs>
                <w:tab w:val="left" w:pos="1134"/>
              </w:tabs>
              <w:autoSpaceDE w:val="0"/>
              <w:adjustRightInd w:val="0"/>
              <w:ind w:firstLine="709"/>
              <w:jc w:val="center"/>
              <w:rPr>
                <w:sz w:val="28"/>
                <w:szCs w:val="20"/>
                <w:lang w:eastAsia="x-none"/>
              </w:rPr>
            </w:pPr>
            <w:r>
              <w:rPr>
                <w:sz w:val="28"/>
                <w:szCs w:val="20"/>
                <w:lang w:eastAsia="x-none"/>
              </w:rPr>
              <w:t>администрации</w:t>
            </w:r>
            <w:r w:rsidRPr="00E47457">
              <w:rPr>
                <w:sz w:val="28"/>
                <w:szCs w:val="20"/>
                <w:lang w:eastAsia="x-none"/>
              </w:rPr>
              <w:t xml:space="preserve"> Южно-Кубанского</w:t>
            </w:r>
          </w:p>
          <w:p w:rsidR="000A633E" w:rsidRPr="00E47457" w:rsidRDefault="000A633E" w:rsidP="000A633E">
            <w:pPr>
              <w:tabs>
                <w:tab w:val="left" w:pos="1134"/>
              </w:tabs>
              <w:autoSpaceDE w:val="0"/>
              <w:adjustRightInd w:val="0"/>
              <w:ind w:firstLine="709"/>
              <w:jc w:val="center"/>
              <w:rPr>
                <w:sz w:val="28"/>
                <w:szCs w:val="20"/>
                <w:lang w:eastAsia="x-none"/>
              </w:rPr>
            </w:pPr>
            <w:r w:rsidRPr="00E47457">
              <w:rPr>
                <w:sz w:val="28"/>
                <w:szCs w:val="20"/>
                <w:lang w:eastAsia="x-none"/>
              </w:rPr>
              <w:t>сельского поселения</w:t>
            </w:r>
          </w:p>
          <w:p w:rsidR="000A633E" w:rsidRPr="00E47457" w:rsidRDefault="000A633E" w:rsidP="000A633E">
            <w:pPr>
              <w:tabs>
                <w:tab w:val="left" w:pos="1134"/>
              </w:tabs>
              <w:autoSpaceDE w:val="0"/>
              <w:adjustRightInd w:val="0"/>
              <w:ind w:firstLine="709"/>
              <w:jc w:val="center"/>
              <w:rPr>
                <w:sz w:val="28"/>
                <w:szCs w:val="20"/>
                <w:lang w:eastAsia="x-none"/>
              </w:rPr>
            </w:pPr>
            <w:r w:rsidRPr="00E47457">
              <w:rPr>
                <w:sz w:val="28"/>
                <w:szCs w:val="20"/>
                <w:lang w:eastAsia="x-none"/>
              </w:rPr>
              <w:t>Динского района</w:t>
            </w:r>
          </w:p>
          <w:p w:rsidR="000A633E" w:rsidRPr="00E47457" w:rsidRDefault="000A633E" w:rsidP="000A633E">
            <w:pPr>
              <w:tabs>
                <w:tab w:val="left" w:pos="1134"/>
              </w:tabs>
              <w:autoSpaceDE w:val="0"/>
              <w:adjustRightInd w:val="0"/>
              <w:ind w:firstLine="709"/>
              <w:jc w:val="center"/>
              <w:rPr>
                <w:sz w:val="28"/>
                <w:szCs w:val="20"/>
                <w:lang w:eastAsia="x-none"/>
              </w:rPr>
            </w:pPr>
            <w:r w:rsidRPr="00E47457">
              <w:rPr>
                <w:sz w:val="28"/>
                <w:szCs w:val="20"/>
                <w:lang w:eastAsia="x-none"/>
              </w:rPr>
              <w:t xml:space="preserve">от </w:t>
            </w:r>
            <w:r>
              <w:rPr>
                <w:sz w:val="28"/>
                <w:szCs w:val="20"/>
                <w:lang w:eastAsia="x-none"/>
              </w:rPr>
              <w:t>___________</w:t>
            </w:r>
            <w:r w:rsidRPr="00E47457">
              <w:rPr>
                <w:sz w:val="28"/>
                <w:szCs w:val="20"/>
                <w:lang w:eastAsia="x-none"/>
              </w:rPr>
              <w:t xml:space="preserve"> №</w:t>
            </w:r>
            <w:r>
              <w:rPr>
                <w:sz w:val="28"/>
                <w:szCs w:val="20"/>
                <w:lang w:eastAsia="x-none"/>
              </w:rPr>
              <w:t xml:space="preserve"> ________</w:t>
            </w:r>
          </w:p>
          <w:p w:rsidR="000A633E" w:rsidRPr="00F2521C" w:rsidRDefault="000A633E" w:rsidP="005E790D">
            <w:pPr>
              <w:tabs>
                <w:tab w:val="left" w:pos="1134"/>
              </w:tabs>
              <w:autoSpaceDE w:val="0"/>
              <w:adjustRightInd w:val="0"/>
              <w:ind w:firstLine="720"/>
              <w:jc w:val="both"/>
              <w:rPr>
                <w:sz w:val="28"/>
                <w:szCs w:val="20"/>
                <w:lang w:eastAsia="x-none"/>
              </w:rPr>
            </w:pPr>
          </w:p>
        </w:tc>
      </w:tr>
    </w:tbl>
    <w:p w:rsidR="000A633E" w:rsidRDefault="000A633E" w:rsidP="000A633E">
      <w:pPr>
        <w:tabs>
          <w:tab w:val="left" w:pos="1134"/>
        </w:tabs>
        <w:ind w:firstLine="709"/>
        <w:jc w:val="both"/>
        <w:rPr>
          <w:sz w:val="28"/>
          <w:szCs w:val="20"/>
          <w:lang w:eastAsia="x-none"/>
        </w:rPr>
      </w:pPr>
    </w:p>
    <w:p w:rsidR="000A633E" w:rsidRDefault="000A633E" w:rsidP="000A633E">
      <w:pPr>
        <w:tabs>
          <w:tab w:val="left" w:pos="1134"/>
        </w:tabs>
        <w:ind w:firstLine="709"/>
        <w:jc w:val="both"/>
        <w:rPr>
          <w:sz w:val="28"/>
          <w:szCs w:val="20"/>
          <w:lang w:eastAsia="x-none"/>
        </w:rPr>
      </w:pPr>
    </w:p>
    <w:p w:rsidR="000A633E" w:rsidRPr="00E47457" w:rsidRDefault="000A633E" w:rsidP="000A633E">
      <w:pPr>
        <w:tabs>
          <w:tab w:val="left" w:pos="1134"/>
        </w:tabs>
        <w:ind w:firstLine="709"/>
        <w:jc w:val="both"/>
        <w:rPr>
          <w:sz w:val="28"/>
          <w:szCs w:val="20"/>
          <w:lang w:eastAsia="x-none"/>
        </w:rPr>
      </w:pPr>
    </w:p>
    <w:p w:rsidR="000A633E" w:rsidRPr="00C479F5" w:rsidRDefault="000A633E" w:rsidP="000A633E">
      <w:pPr>
        <w:tabs>
          <w:tab w:val="left" w:pos="1134"/>
        </w:tabs>
        <w:ind w:firstLine="709"/>
        <w:jc w:val="center"/>
        <w:rPr>
          <w:b/>
          <w:sz w:val="28"/>
          <w:szCs w:val="20"/>
          <w:lang w:eastAsia="x-none"/>
        </w:rPr>
      </w:pPr>
      <w:r w:rsidRPr="00C479F5">
        <w:rPr>
          <w:b/>
          <w:sz w:val="28"/>
          <w:szCs w:val="20"/>
          <w:lang w:eastAsia="x-none"/>
        </w:rPr>
        <w:t>Изменения</w:t>
      </w:r>
    </w:p>
    <w:p w:rsidR="000A633E" w:rsidRDefault="000A633E" w:rsidP="000A633E">
      <w:pPr>
        <w:widowControl/>
        <w:ind w:right="-284"/>
        <w:jc w:val="center"/>
        <w:textAlignment w:val="auto"/>
        <w:rPr>
          <w:b/>
          <w:sz w:val="28"/>
          <w:szCs w:val="20"/>
          <w:lang w:eastAsia="x-none"/>
        </w:rPr>
      </w:pPr>
      <w:r>
        <w:rPr>
          <w:b/>
          <w:sz w:val="28"/>
          <w:szCs w:val="20"/>
          <w:lang w:eastAsia="x-none"/>
        </w:rPr>
        <w:t xml:space="preserve">в </w:t>
      </w:r>
      <w:r w:rsidRPr="000A633E">
        <w:rPr>
          <w:b/>
          <w:sz w:val="28"/>
          <w:szCs w:val="20"/>
          <w:lang w:eastAsia="x-none"/>
        </w:rPr>
        <w:t>перечень муниципального имущества Южно-Кубанского сельского поселения Динского района</w:t>
      </w:r>
    </w:p>
    <w:p w:rsidR="000A633E" w:rsidRDefault="000A633E" w:rsidP="000A633E">
      <w:pPr>
        <w:widowControl/>
        <w:ind w:right="-284"/>
        <w:jc w:val="center"/>
        <w:textAlignment w:val="auto"/>
        <w:rPr>
          <w:b/>
          <w:sz w:val="28"/>
          <w:szCs w:val="20"/>
          <w:lang w:eastAsia="x-none"/>
        </w:rPr>
      </w:pPr>
      <w:r w:rsidRPr="000A633E">
        <w:rPr>
          <w:b/>
          <w:sz w:val="28"/>
          <w:szCs w:val="20"/>
          <w:lang w:eastAsia="x-none"/>
        </w:rPr>
        <w:t>для предоставления его во владение и (или) пользование на долгосрочной основе</w:t>
      </w:r>
    </w:p>
    <w:p w:rsidR="000A633E" w:rsidRDefault="000A633E" w:rsidP="000A633E">
      <w:pPr>
        <w:widowControl/>
        <w:ind w:right="-284"/>
        <w:jc w:val="center"/>
        <w:textAlignment w:val="auto"/>
        <w:rPr>
          <w:b/>
          <w:sz w:val="28"/>
          <w:szCs w:val="20"/>
          <w:lang w:eastAsia="x-none"/>
        </w:rPr>
      </w:pPr>
      <w:r w:rsidRPr="000A633E">
        <w:rPr>
          <w:b/>
          <w:sz w:val="28"/>
          <w:szCs w:val="20"/>
          <w:lang w:eastAsia="x-none"/>
        </w:rPr>
        <w:t>субъектам малого и среднего предпринимательства и организациям,</w:t>
      </w:r>
    </w:p>
    <w:p w:rsidR="001509AF" w:rsidRDefault="000A633E" w:rsidP="000A633E">
      <w:pPr>
        <w:widowControl/>
        <w:ind w:right="-284"/>
        <w:jc w:val="center"/>
        <w:textAlignment w:val="auto"/>
        <w:rPr>
          <w:b/>
          <w:sz w:val="28"/>
          <w:szCs w:val="20"/>
          <w:lang w:eastAsia="x-none"/>
        </w:rPr>
      </w:pPr>
      <w:r w:rsidRPr="000A633E">
        <w:rPr>
          <w:b/>
          <w:sz w:val="28"/>
          <w:szCs w:val="20"/>
          <w:lang w:eastAsia="x-none"/>
        </w:rPr>
        <w:t>образующим инфраструктуру поддержки малого и среднего предпринимательства</w:t>
      </w:r>
    </w:p>
    <w:p w:rsidR="00500ACE" w:rsidRDefault="00500ACE" w:rsidP="00500ACE">
      <w:pPr>
        <w:widowControl/>
        <w:ind w:firstLine="709"/>
        <w:textAlignment w:val="auto"/>
        <w:rPr>
          <w:bCs/>
          <w:sz w:val="28"/>
          <w:szCs w:val="20"/>
          <w:lang w:eastAsia="x-none"/>
        </w:rPr>
      </w:pPr>
    </w:p>
    <w:p w:rsidR="000A633E" w:rsidRPr="00500ACE" w:rsidRDefault="007B04CD" w:rsidP="00500ACE">
      <w:pPr>
        <w:widowControl/>
        <w:ind w:firstLine="709"/>
        <w:textAlignment w:val="auto"/>
        <w:rPr>
          <w:bCs/>
          <w:sz w:val="28"/>
          <w:szCs w:val="20"/>
          <w:lang w:eastAsia="x-none"/>
        </w:rPr>
      </w:pPr>
      <w:r>
        <w:rPr>
          <w:bCs/>
          <w:sz w:val="28"/>
          <w:szCs w:val="20"/>
          <w:lang w:eastAsia="x-none"/>
        </w:rPr>
        <w:t>Дополнить таблицу строкой 3</w:t>
      </w:r>
      <w:r w:rsidR="00500ACE" w:rsidRPr="00500ACE">
        <w:rPr>
          <w:bCs/>
          <w:sz w:val="28"/>
          <w:szCs w:val="20"/>
          <w:lang w:eastAsia="x-none"/>
        </w:rPr>
        <w:t xml:space="preserve"> следующего содержания:</w:t>
      </w:r>
    </w:p>
    <w:p w:rsidR="00C042B2" w:rsidRDefault="000A633E" w:rsidP="00C042B2">
      <w:pPr>
        <w:widowControl/>
        <w:ind w:right="-284"/>
        <w:jc w:val="both"/>
        <w:textAlignment w:val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bidi="ar-SA"/>
        </w:rPr>
      </w:pPr>
      <w:r>
        <w:fldChar w:fldCharType="begin"/>
      </w:r>
      <w:r>
        <w:instrText xml:space="preserve"> LINK </w:instrText>
      </w:r>
      <w:r w:rsidR="00C042B2">
        <w:instrText xml:space="preserve">Excel.Sheet.12 "C:\\Users\\Наталья\\Desktop\\04-04-2023_13-13-12\\Приложение ИП изм.xlsx" Лист1!R13 </w:instrText>
      </w:r>
      <w:r>
        <w:instrText xml:space="preserve">\a \f 4 \h  \* MERGEFORMAT </w:instrText>
      </w:r>
      <w:r>
        <w:fldChar w:fldCharType="separate"/>
      </w:r>
    </w:p>
    <w:p w:rsidR="00C042B2" w:rsidRDefault="000A633E" w:rsidP="000A633E">
      <w:pPr>
        <w:widowControl/>
        <w:ind w:right="-284"/>
        <w:jc w:val="center"/>
        <w:textAlignment w:val="auto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bidi="ar-SA"/>
        </w:rPr>
      </w:pPr>
      <w:r>
        <w:rPr>
          <w:rFonts w:eastAsia="Calibri" w:cs="Calibri"/>
          <w:bCs/>
          <w:color w:val="auto"/>
          <w:sz w:val="28"/>
          <w:szCs w:val="28"/>
        </w:rPr>
        <w:fldChar w:fldCharType="end"/>
      </w:r>
      <w:r w:rsidR="00C042B2">
        <w:rPr>
          <w:rFonts w:eastAsia="Calibri" w:cs="Calibri"/>
          <w:bCs/>
          <w:color w:val="auto"/>
          <w:sz w:val="28"/>
          <w:szCs w:val="28"/>
        </w:rPr>
        <w:fldChar w:fldCharType="begin"/>
      </w:r>
      <w:r w:rsidR="00C042B2">
        <w:rPr>
          <w:rFonts w:eastAsia="Calibri" w:cs="Calibri"/>
          <w:bCs/>
          <w:color w:val="auto"/>
          <w:sz w:val="28"/>
          <w:szCs w:val="28"/>
        </w:rPr>
        <w:instrText xml:space="preserve"> LINK Excel.Sheet.12 "C:\\Users\\Наталья\\Desktop\\04-04-2023_13-13-12\\Приложение ИП.xlsx" "Лист1!R16:R17" \a \f 4 \h  \* MERGEFORMAT </w:instrText>
      </w:r>
      <w:r w:rsidR="00C042B2">
        <w:rPr>
          <w:rFonts w:eastAsia="Calibri" w:cs="Calibri"/>
          <w:bCs/>
          <w:color w:val="auto"/>
          <w:sz w:val="28"/>
          <w:szCs w:val="28"/>
        </w:rPr>
        <w:fldChar w:fldCharType="separate"/>
      </w:r>
    </w:p>
    <w:p w:rsidR="00F968C4" w:rsidRDefault="00C042B2" w:rsidP="007A45F4">
      <w:pPr>
        <w:widowControl/>
        <w:ind w:right="-284"/>
        <w:textAlignment w:val="auto"/>
        <w:rPr>
          <w:rFonts w:eastAsia="Calibri" w:cs="Calibri"/>
          <w:bCs/>
          <w:color w:val="auto"/>
          <w:sz w:val="28"/>
          <w:szCs w:val="28"/>
        </w:rPr>
      </w:pPr>
      <w:r>
        <w:rPr>
          <w:rFonts w:eastAsia="Calibri" w:cs="Calibri"/>
          <w:bCs/>
          <w:color w:val="auto"/>
          <w:sz w:val="28"/>
          <w:szCs w:val="28"/>
        </w:rPr>
        <w:fldChar w:fldCharType="end"/>
      </w:r>
      <w:r w:rsidR="007A45F4">
        <w:rPr>
          <w:rFonts w:eastAsia="Calibri" w:cs="Calibri"/>
          <w:bCs/>
          <w:color w:val="auto"/>
          <w:sz w:val="28"/>
          <w:szCs w:val="28"/>
        </w:rPr>
        <w:t>«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209"/>
        <w:gridCol w:w="1780"/>
        <w:gridCol w:w="486"/>
        <w:gridCol w:w="449"/>
        <w:gridCol w:w="338"/>
        <w:gridCol w:w="433"/>
        <w:gridCol w:w="453"/>
        <w:gridCol w:w="407"/>
        <w:gridCol w:w="370"/>
        <w:gridCol w:w="419"/>
        <w:gridCol w:w="472"/>
        <w:gridCol w:w="823"/>
        <w:gridCol w:w="446"/>
        <w:gridCol w:w="1922"/>
        <w:gridCol w:w="350"/>
        <w:gridCol w:w="710"/>
        <w:gridCol w:w="1516"/>
        <w:gridCol w:w="486"/>
        <w:gridCol w:w="340"/>
        <w:gridCol w:w="331"/>
        <w:gridCol w:w="435"/>
        <w:gridCol w:w="446"/>
        <w:gridCol w:w="398"/>
      </w:tblGrid>
      <w:tr w:rsidR="00F968C4" w:rsidRPr="00F968C4" w:rsidTr="007B04CD">
        <w:trPr>
          <w:trHeight w:val="1275"/>
        </w:trPr>
        <w:tc>
          <w:tcPr>
            <w:tcW w:w="421" w:type="dxa"/>
            <w:noWrap/>
            <w:hideMark/>
          </w:tcPr>
          <w:p w:rsidR="00F968C4" w:rsidRPr="00F968C4" w:rsidRDefault="007B04CD" w:rsidP="00F968C4">
            <w:pPr>
              <w:widowControl/>
              <w:ind w:right="-284"/>
              <w:jc w:val="center"/>
              <w:textAlignment w:val="auto"/>
              <w:rPr>
                <w:rFonts w:eastAsia="Calibri" w:cs="Calibri"/>
                <w:bCs/>
                <w:color w:val="auto"/>
              </w:rPr>
            </w:pPr>
            <w:r>
              <w:rPr>
                <w:rFonts w:eastAsia="Calibri" w:cs="Calibri"/>
                <w:bCs/>
                <w:color w:val="auto"/>
              </w:rPr>
              <w:t>3</w:t>
            </w:r>
          </w:p>
        </w:tc>
        <w:tc>
          <w:tcPr>
            <w:tcW w:w="1209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движимое</w:t>
            </w:r>
          </w:p>
        </w:tc>
        <w:tc>
          <w:tcPr>
            <w:tcW w:w="1780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353212, Краснодарский край, Динской район, п. Южный ул. Северная, 2</w:t>
            </w:r>
          </w:p>
        </w:tc>
        <w:tc>
          <w:tcPr>
            <w:tcW w:w="486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449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338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433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453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407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370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419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472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823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иное</w:t>
            </w:r>
          </w:p>
        </w:tc>
        <w:tc>
          <w:tcPr>
            <w:tcW w:w="446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1922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Электромегафон MG-206 RUL</w:t>
            </w:r>
          </w:p>
        </w:tc>
        <w:tc>
          <w:tcPr>
            <w:tcW w:w="350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710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2015</w:t>
            </w:r>
          </w:p>
        </w:tc>
        <w:tc>
          <w:tcPr>
            <w:tcW w:w="1516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собственник</w:t>
            </w:r>
          </w:p>
        </w:tc>
        <w:tc>
          <w:tcPr>
            <w:tcW w:w="486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340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331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435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446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  <w:tc>
          <w:tcPr>
            <w:tcW w:w="398" w:type="dxa"/>
            <w:hideMark/>
          </w:tcPr>
          <w:p w:rsidR="00F968C4" w:rsidRPr="00F968C4" w:rsidRDefault="00F968C4" w:rsidP="00F968C4">
            <w:pPr>
              <w:widowControl/>
              <w:ind w:right="-284"/>
              <w:textAlignment w:val="auto"/>
              <w:rPr>
                <w:rFonts w:eastAsia="Calibri" w:cs="Calibri"/>
                <w:bCs/>
                <w:color w:val="auto"/>
              </w:rPr>
            </w:pPr>
            <w:r w:rsidRPr="00F968C4">
              <w:rPr>
                <w:rFonts w:eastAsia="Calibri" w:cs="Calibri"/>
                <w:bCs/>
                <w:color w:val="auto"/>
              </w:rPr>
              <w:t>-</w:t>
            </w:r>
          </w:p>
        </w:tc>
      </w:tr>
    </w:tbl>
    <w:p w:rsidR="000A633E" w:rsidRDefault="007A45F4" w:rsidP="007A45F4">
      <w:pPr>
        <w:widowControl/>
        <w:ind w:right="-284"/>
        <w:jc w:val="right"/>
        <w:textAlignment w:val="auto"/>
        <w:rPr>
          <w:rFonts w:eastAsia="Calibri" w:cs="Calibri"/>
          <w:bCs/>
          <w:color w:val="auto"/>
          <w:sz w:val="28"/>
          <w:szCs w:val="28"/>
        </w:rPr>
      </w:pPr>
      <w:r>
        <w:rPr>
          <w:rFonts w:eastAsia="Calibri" w:cs="Calibri"/>
          <w:bCs/>
          <w:color w:val="auto"/>
          <w:sz w:val="28"/>
          <w:szCs w:val="28"/>
        </w:rPr>
        <w:t>»</w:t>
      </w:r>
    </w:p>
    <w:p w:rsidR="00500ACE" w:rsidRDefault="00500ACE" w:rsidP="000A633E">
      <w:pPr>
        <w:widowControl/>
        <w:ind w:right="-284"/>
        <w:jc w:val="center"/>
        <w:textAlignment w:val="auto"/>
        <w:rPr>
          <w:rFonts w:eastAsia="Calibri" w:cs="Calibri"/>
          <w:bCs/>
          <w:color w:val="auto"/>
          <w:sz w:val="28"/>
          <w:szCs w:val="28"/>
        </w:rPr>
      </w:pPr>
    </w:p>
    <w:p w:rsidR="00500ACE" w:rsidRDefault="00500ACE" w:rsidP="000A633E">
      <w:pPr>
        <w:widowControl/>
        <w:ind w:right="-284"/>
        <w:jc w:val="center"/>
        <w:textAlignment w:val="auto"/>
        <w:rPr>
          <w:rFonts w:eastAsia="Calibri" w:cs="Calibri"/>
          <w:bCs/>
          <w:color w:val="auto"/>
          <w:sz w:val="28"/>
          <w:szCs w:val="28"/>
        </w:rPr>
      </w:pPr>
    </w:p>
    <w:p w:rsidR="007A45F4" w:rsidRDefault="007A45F4" w:rsidP="000A633E">
      <w:pPr>
        <w:widowControl/>
        <w:ind w:right="-284"/>
        <w:jc w:val="center"/>
        <w:textAlignment w:val="auto"/>
        <w:rPr>
          <w:rFonts w:eastAsia="Calibri" w:cs="Calibri"/>
          <w:bCs/>
          <w:color w:val="auto"/>
          <w:sz w:val="28"/>
          <w:szCs w:val="28"/>
        </w:rPr>
      </w:pPr>
    </w:p>
    <w:p w:rsidR="00500ACE" w:rsidRDefault="00500ACE" w:rsidP="00500ACE">
      <w:pPr>
        <w:widowControl/>
        <w:ind w:right="-284"/>
        <w:jc w:val="both"/>
        <w:textAlignment w:val="auto"/>
        <w:rPr>
          <w:rFonts w:eastAsia="Calibri" w:cs="Calibri"/>
          <w:bCs/>
          <w:color w:val="auto"/>
          <w:sz w:val="28"/>
          <w:szCs w:val="28"/>
        </w:rPr>
      </w:pPr>
      <w:r>
        <w:rPr>
          <w:rFonts w:eastAsia="Calibri" w:cs="Calibri"/>
          <w:bCs/>
          <w:color w:val="auto"/>
          <w:sz w:val="28"/>
          <w:szCs w:val="28"/>
        </w:rPr>
        <w:t>Начальник отдела жилищно-коммунального хозяйства,</w:t>
      </w:r>
    </w:p>
    <w:p w:rsidR="00500ACE" w:rsidRPr="003878F6" w:rsidRDefault="00500ACE" w:rsidP="00500ACE">
      <w:pPr>
        <w:widowControl/>
        <w:ind w:right="-284"/>
        <w:jc w:val="both"/>
        <w:textAlignment w:val="auto"/>
        <w:rPr>
          <w:rFonts w:eastAsia="Calibri" w:cs="Calibri"/>
          <w:bCs/>
          <w:color w:val="auto"/>
          <w:sz w:val="28"/>
          <w:szCs w:val="28"/>
        </w:rPr>
      </w:pPr>
      <w:r>
        <w:rPr>
          <w:rFonts w:eastAsia="Calibri" w:cs="Calibri"/>
          <w:bCs/>
          <w:color w:val="auto"/>
          <w:sz w:val="28"/>
          <w:szCs w:val="28"/>
        </w:rPr>
        <w:t>малого и среднего бизнеса                                                                                                                                                        И.Е. Кабашный</w:t>
      </w:r>
    </w:p>
    <w:sectPr w:rsidR="00500ACE" w:rsidRPr="003878F6" w:rsidSect="00EF7B41">
      <w:pgSz w:w="16838" w:h="11906" w:orient="landscape"/>
      <w:pgMar w:top="850" w:right="820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5"/>
    <w:rsid w:val="000102B8"/>
    <w:rsid w:val="00015C8D"/>
    <w:rsid w:val="0003630B"/>
    <w:rsid w:val="000A633E"/>
    <w:rsid w:val="00146EAA"/>
    <w:rsid w:val="001509AF"/>
    <w:rsid w:val="00166AD8"/>
    <w:rsid w:val="0019192C"/>
    <w:rsid w:val="001A7753"/>
    <w:rsid w:val="001B7C48"/>
    <w:rsid w:val="001C6B2F"/>
    <w:rsid w:val="001F210B"/>
    <w:rsid w:val="002018FA"/>
    <w:rsid w:val="00230ED4"/>
    <w:rsid w:val="00232FD0"/>
    <w:rsid w:val="00233F7B"/>
    <w:rsid w:val="002F118B"/>
    <w:rsid w:val="00386E56"/>
    <w:rsid w:val="003878F6"/>
    <w:rsid w:val="00397934"/>
    <w:rsid w:val="003A2B87"/>
    <w:rsid w:val="003B4124"/>
    <w:rsid w:val="003C3D8D"/>
    <w:rsid w:val="003C51B5"/>
    <w:rsid w:val="003D55F6"/>
    <w:rsid w:val="003E056C"/>
    <w:rsid w:val="003E7D07"/>
    <w:rsid w:val="003F6089"/>
    <w:rsid w:val="0043232B"/>
    <w:rsid w:val="00464DBB"/>
    <w:rsid w:val="00491CBF"/>
    <w:rsid w:val="004D4D6C"/>
    <w:rsid w:val="004F1E95"/>
    <w:rsid w:val="00500ACE"/>
    <w:rsid w:val="005477D9"/>
    <w:rsid w:val="00562FE3"/>
    <w:rsid w:val="005B2589"/>
    <w:rsid w:val="005B6CA8"/>
    <w:rsid w:val="005F0EEA"/>
    <w:rsid w:val="00611C4B"/>
    <w:rsid w:val="0069513F"/>
    <w:rsid w:val="00761FA1"/>
    <w:rsid w:val="0077002C"/>
    <w:rsid w:val="007A45F4"/>
    <w:rsid w:val="007B04CD"/>
    <w:rsid w:val="007F4BBF"/>
    <w:rsid w:val="00812998"/>
    <w:rsid w:val="00825A56"/>
    <w:rsid w:val="0082703D"/>
    <w:rsid w:val="00833BF9"/>
    <w:rsid w:val="00875A3B"/>
    <w:rsid w:val="00885A99"/>
    <w:rsid w:val="0089711F"/>
    <w:rsid w:val="008C32E7"/>
    <w:rsid w:val="008F50AF"/>
    <w:rsid w:val="009070DD"/>
    <w:rsid w:val="00931B08"/>
    <w:rsid w:val="0097401B"/>
    <w:rsid w:val="00A40664"/>
    <w:rsid w:val="00A47D6F"/>
    <w:rsid w:val="00A91375"/>
    <w:rsid w:val="00B06377"/>
    <w:rsid w:val="00B65918"/>
    <w:rsid w:val="00B808C0"/>
    <w:rsid w:val="00B9140F"/>
    <w:rsid w:val="00BA46AC"/>
    <w:rsid w:val="00BC3C38"/>
    <w:rsid w:val="00BF1C1E"/>
    <w:rsid w:val="00BF258F"/>
    <w:rsid w:val="00C042B2"/>
    <w:rsid w:val="00C050F2"/>
    <w:rsid w:val="00C13A03"/>
    <w:rsid w:val="00C50154"/>
    <w:rsid w:val="00CB0AAB"/>
    <w:rsid w:val="00CB75A7"/>
    <w:rsid w:val="00CF4CF4"/>
    <w:rsid w:val="00D15996"/>
    <w:rsid w:val="00D41088"/>
    <w:rsid w:val="00D47A17"/>
    <w:rsid w:val="00D57954"/>
    <w:rsid w:val="00DB087B"/>
    <w:rsid w:val="00DF6AD5"/>
    <w:rsid w:val="00E25134"/>
    <w:rsid w:val="00E53B26"/>
    <w:rsid w:val="00EF7B41"/>
    <w:rsid w:val="00F35522"/>
    <w:rsid w:val="00F63A84"/>
    <w:rsid w:val="00F968C4"/>
    <w:rsid w:val="00F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table" w:styleId="a5">
    <w:name w:val="Table Grid"/>
    <w:basedOn w:val="a1"/>
    <w:uiPriority w:val="39"/>
    <w:rsid w:val="0038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E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B2F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table" w:styleId="a5">
    <w:name w:val="Table Grid"/>
    <w:basedOn w:val="a1"/>
    <w:uiPriority w:val="39"/>
    <w:rsid w:val="0038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0794-3020-4A37-A4D6-44975F3D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ONYX ONYX</dc:creator>
  <cp:lastModifiedBy>_Koshevaya</cp:lastModifiedBy>
  <cp:revision>4</cp:revision>
  <cp:lastPrinted>2023-10-30T09:46:00Z</cp:lastPrinted>
  <dcterms:created xsi:type="dcterms:W3CDTF">2023-11-09T08:56:00Z</dcterms:created>
  <dcterms:modified xsi:type="dcterms:W3CDTF">2023-11-09T11:59:00Z</dcterms:modified>
</cp:coreProperties>
</file>