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DB" w:rsidRPr="006907DB" w:rsidRDefault="006907DB" w:rsidP="006907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07DB" w:rsidRPr="006907DB" w:rsidRDefault="006907DB" w:rsidP="006907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07DB" w:rsidRPr="006907DB" w:rsidRDefault="006907DB" w:rsidP="006907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07D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-316230</wp:posOffset>
            </wp:positionV>
            <wp:extent cx="533400" cy="605790"/>
            <wp:effectExtent l="19050" t="0" r="0" b="0"/>
            <wp:wrapSquare wrapText="bothSides"/>
            <wp:docPr id="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7DB" w:rsidRPr="006907DB" w:rsidRDefault="006907DB" w:rsidP="006907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907DB" w:rsidRPr="006907DB" w:rsidRDefault="006907DB" w:rsidP="00690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7DB">
        <w:rPr>
          <w:rFonts w:ascii="Times New Roman" w:hAnsi="Times New Roman" w:cs="Times New Roman"/>
          <w:b/>
          <w:bCs/>
          <w:sz w:val="28"/>
          <w:szCs w:val="28"/>
        </w:rPr>
        <w:t>АДМИНИСТРАЦИЯ ЮЖНО-КУБАНСКОГО</w:t>
      </w:r>
    </w:p>
    <w:p w:rsidR="006907DB" w:rsidRPr="006907DB" w:rsidRDefault="006907DB" w:rsidP="00690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7DB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ДИНСКОГО РАЙОНА</w:t>
      </w:r>
    </w:p>
    <w:p w:rsidR="006907DB" w:rsidRPr="006907DB" w:rsidRDefault="006907DB" w:rsidP="006907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07DB" w:rsidRPr="006907DB" w:rsidRDefault="006907DB" w:rsidP="006907D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7DB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FC62D0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907DB" w:rsidRPr="006907DB" w:rsidRDefault="006907DB" w:rsidP="006907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07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07DB" w:rsidRPr="006907DB" w:rsidRDefault="00E92AF7" w:rsidP="006907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2EE5">
        <w:rPr>
          <w:rFonts w:ascii="Times New Roman" w:hAnsi="Times New Roman" w:cs="Times New Roman"/>
          <w:sz w:val="28"/>
          <w:szCs w:val="28"/>
        </w:rPr>
        <w:t xml:space="preserve">т </w:t>
      </w:r>
      <w:r w:rsidR="005C6B5E">
        <w:rPr>
          <w:rFonts w:ascii="Times New Roman" w:hAnsi="Times New Roman" w:cs="Times New Roman"/>
          <w:sz w:val="28"/>
          <w:szCs w:val="28"/>
        </w:rPr>
        <w:t>19.09.2017</w:t>
      </w:r>
      <w:r w:rsidR="006907DB" w:rsidRPr="006907DB">
        <w:rPr>
          <w:rFonts w:ascii="Times New Roman" w:hAnsi="Times New Roman" w:cs="Times New Roman"/>
          <w:sz w:val="28"/>
          <w:szCs w:val="28"/>
        </w:rPr>
        <w:tab/>
      </w:r>
      <w:r w:rsidR="006907DB" w:rsidRPr="006907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605FC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2EE5">
        <w:rPr>
          <w:rFonts w:ascii="Times New Roman" w:hAnsi="Times New Roman" w:cs="Times New Roman"/>
          <w:sz w:val="28"/>
          <w:szCs w:val="28"/>
        </w:rPr>
        <w:t>№</w:t>
      </w:r>
      <w:r w:rsidR="005C6B5E">
        <w:rPr>
          <w:rFonts w:ascii="Times New Roman" w:hAnsi="Times New Roman" w:cs="Times New Roman"/>
          <w:sz w:val="28"/>
          <w:szCs w:val="28"/>
        </w:rPr>
        <w:t>164</w:t>
      </w:r>
    </w:p>
    <w:p w:rsidR="005547AF" w:rsidRPr="006907DB" w:rsidRDefault="006907DB" w:rsidP="006907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07DB">
        <w:rPr>
          <w:rFonts w:ascii="Times New Roman" w:hAnsi="Times New Roman" w:cs="Times New Roman"/>
          <w:sz w:val="28"/>
          <w:szCs w:val="28"/>
        </w:rPr>
        <w:t>поселок Южный</w:t>
      </w:r>
    </w:p>
    <w:p w:rsidR="00D86F20" w:rsidRPr="006907DB" w:rsidRDefault="00D86F20" w:rsidP="00D86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6D4328" w:rsidRPr="006907DB" w:rsidRDefault="006D4328" w:rsidP="00D86F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0"/>
          <w:kern w:val="2"/>
          <w:sz w:val="28"/>
          <w:szCs w:val="28"/>
          <w:lang w:eastAsia="ar-SA"/>
        </w:rPr>
      </w:pPr>
    </w:p>
    <w:p w:rsidR="00D86F20" w:rsidRPr="006907DB" w:rsidRDefault="00D86F20" w:rsidP="00721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07D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4C6959" w:rsidRPr="006907DB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</w:t>
      </w:r>
      <w:r w:rsidR="006907DB" w:rsidRPr="006907DB">
        <w:rPr>
          <w:rFonts w:ascii="Times New Roman" w:hAnsi="Times New Roman" w:cs="Times New Roman"/>
          <w:b/>
          <w:sz w:val="28"/>
          <w:szCs w:val="28"/>
        </w:rPr>
        <w:t>Южно-Кубанского</w:t>
      </w:r>
      <w:r w:rsidRPr="006907D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</w:t>
      </w:r>
      <w:r w:rsidR="004C6959" w:rsidRPr="006907DB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Pr="006907DB">
        <w:rPr>
          <w:rFonts w:ascii="Times New Roman" w:hAnsi="Times New Roman" w:cs="Times New Roman"/>
          <w:b/>
          <w:sz w:val="28"/>
          <w:szCs w:val="28"/>
        </w:rPr>
        <w:t>муниципальной услуги «Предоставление муниципального имущества в аренду или безвозмездное пользование без проведения торгов»</w:t>
      </w:r>
    </w:p>
    <w:bookmarkEnd w:id="0"/>
    <w:p w:rsidR="00D86F20" w:rsidRPr="006907DB" w:rsidRDefault="00D86F20" w:rsidP="00721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4328" w:rsidRPr="006907DB" w:rsidRDefault="006D4328" w:rsidP="007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7DB" w:rsidRPr="006907DB" w:rsidRDefault="006907DB" w:rsidP="00721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7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Южно-Кубанского сельского поселения Динского района от 25.12.2012 № 408 "Об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функций" </w:t>
      </w:r>
      <w:proofErr w:type="gramStart"/>
      <w:r w:rsidRPr="006907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07D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C6959" w:rsidRPr="006907DB" w:rsidRDefault="00E23A64" w:rsidP="0072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959" w:rsidRPr="006907D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администрацией </w:t>
      </w:r>
      <w:r w:rsidR="006907DB" w:rsidRPr="006907DB">
        <w:rPr>
          <w:rFonts w:ascii="Times New Roman" w:hAnsi="Times New Roman" w:cs="Times New Roman"/>
          <w:sz w:val="28"/>
          <w:szCs w:val="28"/>
        </w:rPr>
        <w:t>Южно-Кубанского</w:t>
      </w:r>
      <w:r w:rsidR="004C6959" w:rsidRPr="006907DB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муниципальной услуги «</w:t>
      </w:r>
      <w:r w:rsidR="006907DB" w:rsidRPr="006907DB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4C6959" w:rsidRPr="006907DB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="004C6959" w:rsidRPr="006907DB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6907DB" w:rsidRPr="006907DB" w:rsidRDefault="004C6959" w:rsidP="0072120F">
      <w:pPr>
        <w:pStyle w:val="ab"/>
        <w:numPr>
          <w:ilvl w:val="1"/>
          <w:numId w:val="5"/>
        </w:numPr>
        <w:tabs>
          <w:tab w:val="clear" w:pos="0"/>
          <w:tab w:val="left" w:pos="720"/>
          <w:tab w:val="left" w:pos="915"/>
          <w:tab w:val="num" w:pos="1080"/>
        </w:tabs>
        <w:suppressAutoHyphens/>
        <w:ind w:left="-30" w:firstLine="851"/>
        <w:jc w:val="both"/>
        <w:rPr>
          <w:rFonts w:ascii="Times New Roman" w:hAnsi="Times New Roman"/>
          <w:sz w:val="28"/>
          <w:szCs w:val="28"/>
        </w:rPr>
      </w:pPr>
      <w:r w:rsidRPr="006907DB">
        <w:rPr>
          <w:rFonts w:ascii="Times New Roman" w:hAnsi="Times New Roman"/>
          <w:sz w:val="28"/>
          <w:szCs w:val="28"/>
        </w:rPr>
        <w:t xml:space="preserve">2. </w:t>
      </w:r>
      <w:r w:rsidR="006907DB" w:rsidRPr="006907DB">
        <w:rPr>
          <w:rFonts w:ascii="Times New Roman" w:hAnsi="Times New Roman"/>
          <w:sz w:val="28"/>
          <w:szCs w:val="28"/>
        </w:rPr>
        <w:t>Общему отделу администрации Южно-Кубанского сельского поселения (Заболотняя) обеспечить обнародование данного постановления и размещение на сайте администрации Южно-Кубанского сельского поселения в сети Интернет.</w:t>
      </w:r>
    </w:p>
    <w:p w:rsidR="006907DB" w:rsidRPr="006907DB" w:rsidRDefault="006907DB" w:rsidP="007212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07DB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4C6959" w:rsidRPr="006907DB" w:rsidRDefault="003D1CCC" w:rsidP="007212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07DB" w:rsidRPr="006907D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6907DB" w:rsidRPr="003D1CCC" w:rsidRDefault="006907DB" w:rsidP="0072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7DB" w:rsidRDefault="006907DB" w:rsidP="0072120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907DB" w:rsidRDefault="006907DB" w:rsidP="0072120F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907DB" w:rsidRDefault="006907DB" w:rsidP="0072120F">
      <w:pPr>
        <w:pStyle w:val="ac"/>
        <w:rPr>
          <w:rFonts w:ascii="Times New Roman" w:hAnsi="Times New Roman" w:cs="Times New Roman"/>
          <w:sz w:val="28"/>
          <w:szCs w:val="28"/>
        </w:rPr>
      </w:pPr>
      <w:r w:rsidRPr="006907DB">
        <w:rPr>
          <w:rFonts w:ascii="Times New Roman" w:hAnsi="Times New Roman" w:cs="Times New Roman"/>
          <w:sz w:val="28"/>
          <w:szCs w:val="28"/>
        </w:rPr>
        <w:t xml:space="preserve">Глава Южно-Кубанского </w:t>
      </w:r>
    </w:p>
    <w:p w:rsidR="004C6959" w:rsidRPr="006907DB" w:rsidRDefault="006907DB" w:rsidP="0072120F">
      <w:pPr>
        <w:pStyle w:val="ac"/>
        <w:rPr>
          <w:rFonts w:ascii="Times New Roman" w:hAnsi="Times New Roman" w:cs="Times New Roman"/>
          <w:sz w:val="28"/>
          <w:szCs w:val="28"/>
        </w:rPr>
      </w:pPr>
      <w:r w:rsidRPr="006907D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7DB">
        <w:rPr>
          <w:rFonts w:ascii="Times New Roman" w:hAnsi="Times New Roman" w:cs="Times New Roman"/>
          <w:sz w:val="28"/>
          <w:szCs w:val="28"/>
        </w:rPr>
        <w:t xml:space="preserve">      А.А. Сивоконь</w:t>
      </w:r>
    </w:p>
    <w:p w:rsidR="005547AF" w:rsidRDefault="005547AF" w:rsidP="00554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1CCC" w:rsidRDefault="003D1CCC" w:rsidP="00554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20F" w:rsidRDefault="0072120F" w:rsidP="00554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89" w:rsidRPr="007F4389" w:rsidRDefault="007F4389" w:rsidP="007F4389">
      <w:pPr>
        <w:pStyle w:val="1"/>
        <w:ind w:left="5103"/>
        <w:rPr>
          <w:bCs/>
          <w:szCs w:val="28"/>
        </w:rPr>
      </w:pPr>
      <w:r w:rsidRPr="007F4389">
        <w:rPr>
          <w:bCs/>
          <w:szCs w:val="28"/>
        </w:rPr>
        <w:lastRenderedPageBreak/>
        <w:t>ПРИЛОЖЕНИЕ</w:t>
      </w:r>
    </w:p>
    <w:p w:rsidR="007F4389" w:rsidRPr="007F4389" w:rsidRDefault="007F4389" w:rsidP="007F4389">
      <w:pPr>
        <w:pStyle w:val="1"/>
        <w:ind w:left="5103"/>
        <w:rPr>
          <w:bCs/>
          <w:szCs w:val="28"/>
        </w:rPr>
      </w:pPr>
    </w:p>
    <w:p w:rsidR="007F4389" w:rsidRPr="007F4389" w:rsidRDefault="007F4389" w:rsidP="007F4389">
      <w:pPr>
        <w:pStyle w:val="1"/>
        <w:spacing w:line="276" w:lineRule="auto"/>
        <w:ind w:left="5103"/>
        <w:rPr>
          <w:bCs/>
          <w:szCs w:val="28"/>
        </w:rPr>
      </w:pPr>
      <w:r w:rsidRPr="007F4389">
        <w:rPr>
          <w:bCs/>
          <w:szCs w:val="28"/>
        </w:rPr>
        <w:t>УТВЕРЖДЕН</w:t>
      </w:r>
    </w:p>
    <w:p w:rsidR="007F4389" w:rsidRPr="007F4389" w:rsidRDefault="007F4389" w:rsidP="007F438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F4389" w:rsidRPr="007F4389" w:rsidRDefault="007F4389" w:rsidP="007F438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</w:p>
    <w:p w:rsidR="007F4389" w:rsidRPr="007F4389" w:rsidRDefault="007F4389" w:rsidP="007F438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F4389" w:rsidRPr="007F4389" w:rsidRDefault="007F4389" w:rsidP="007F438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F4389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1671CB" w:rsidRPr="007F4389" w:rsidRDefault="005C6B5E" w:rsidP="007F4389">
      <w:pPr>
        <w:spacing w:after="0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19.09.2017 № 164</w:t>
      </w:r>
    </w:p>
    <w:p w:rsidR="001671CB" w:rsidRDefault="001671CB" w:rsidP="005547AF">
      <w:pPr>
        <w:widowControl w:val="0"/>
        <w:tabs>
          <w:tab w:val="left" w:pos="567"/>
          <w:tab w:val="left" w:pos="709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6630F" w:rsidRDefault="00C6630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65D" w:rsidRPr="00EB7070" w:rsidRDefault="003F565D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959" w:rsidRPr="004C6959" w:rsidRDefault="005547AF" w:rsidP="004C69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E36407" w:rsidRDefault="004C6959" w:rsidP="004C69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59"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</w:t>
      </w:r>
      <w:r w:rsidR="006907DB">
        <w:rPr>
          <w:rFonts w:ascii="Times New Roman" w:hAnsi="Times New Roman" w:cs="Times New Roman"/>
          <w:b/>
          <w:sz w:val="28"/>
          <w:szCs w:val="28"/>
        </w:rPr>
        <w:t>Южно-Кубанского</w:t>
      </w:r>
      <w:r w:rsidRPr="004C695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Динского района муниципальной услуги «Предоставление муниципального имущества в аренду или безвозмездное пользование </w:t>
      </w:r>
    </w:p>
    <w:p w:rsidR="004C6959" w:rsidRPr="004C6959" w:rsidRDefault="004C6959" w:rsidP="00E364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959">
        <w:rPr>
          <w:rFonts w:ascii="Times New Roman" w:hAnsi="Times New Roman" w:cs="Times New Roman"/>
          <w:b/>
          <w:sz w:val="28"/>
          <w:szCs w:val="28"/>
        </w:rPr>
        <w:t>без проведения торгов»</w:t>
      </w:r>
    </w:p>
    <w:p w:rsidR="00C6630F" w:rsidRPr="00EB7070" w:rsidRDefault="00C6630F" w:rsidP="00E364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30F" w:rsidRPr="00E36407" w:rsidRDefault="00C6630F" w:rsidP="00E364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6407" w:rsidRPr="00E36407" w:rsidRDefault="00E36407" w:rsidP="00E364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36407">
        <w:rPr>
          <w:rFonts w:ascii="Times New Roman" w:hAnsi="Times New Roman" w:cs="Times New Roman"/>
          <w:b/>
          <w:sz w:val="28"/>
          <w:szCs w:val="28"/>
        </w:rPr>
        <w:t>Раздел I</w:t>
      </w:r>
    </w:p>
    <w:p w:rsidR="00D630B4" w:rsidRPr="00DD3D40" w:rsidRDefault="00E36407" w:rsidP="00FC62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40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6630F" w:rsidRPr="00076FD8" w:rsidRDefault="00C6630F" w:rsidP="00E364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959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C6959" w:rsidRPr="004C6959">
        <w:rPr>
          <w:rFonts w:ascii="Times New Roman" w:hAnsi="Times New Roman" w:cs="Times New Roman"/>
          <w:sz w:val="28"/>
          <w:szCs w:val="28"/>
        </w:rPr>
        <w:t>«Предоставление муниципального имущества в аренду или безвозмездное пользование без проведения торгов»</w:t>
      </w:r>
      <w:r w:rsidRPr="004C695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разработан в целях повышения</w:t>
      </w:r>
      <w:r w:rsidRPr="00076FD8">
        <w:rPr>
          <w:rFonts w:ascii="Times New Roman" w:hAnsi="Times New Roman" w:cs="Times New Roman"/>
          <w:sz w:val="28"/>
          <w:szCs w:val="28"/>
        </w:rPr>
        <w:t xml:space="preserve">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Муниципальная услуга по заключению договоров аренды, безвозмездного </w:t>
      </w:r>
      <w:r w:rsidR="00C021F3">
        <w:rPr>
          <w:rFonts w:ascii="Times New Roman" w:hAnsi="Times New Roman" w:cs="Times New Roman"/>
          <w:sz w:val="28"/>
          <w:szCs w:val="28"/>
        </w:rPr>
        <w:t xml:space="preserve">и иного </w:t>
      </w:r>
      <w:r w:rsidRPr="00076FD8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 </w:t>
      </w:r>
      <w:r w:rsidR="006907DB">
        <w:rPr>
          <w:rFonts w:ascii="Times New Roman" w:hAnsi="Times New Roman" w:cs="Times New Roman"/>
          <w:sz w:val="28"/>
          <w:szCs w:val="28"/>
        </w:rPr>
        <w:t>Южно-Кубанского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 w:rsidRPr="00076FD8">
        <w:rPr>
          <w:rFonts w:ascii="Times New Roman" w:hAnsi="Times New Roman" w:cs="Times New Roman"/>
          <w:sz w:val="28"/>
          <w:szCs w:val="28"/>
        </w:rPr>
        <w:t>устанавливает порядок предоставления муниципальной услуги по з</w:t>
      </w:r>
      <w:r w:rsidR="00D53886">
        <w:rPr>
          <w:rFonts w:ascii="Times New Roman" w:hAnsi="Times New Roman" w:cs="Times New Roman"/>
          <w:sz w:val="28"/>
          <w:szCs w:val="28"/>
        </w:rPr>
        <w:t>аключению договоров аренды или</w:t>
      </w:r>
      <w:r w:rsidRPr="00076FD8">
        <w:rPr>
          <w:rFonts w:ascii="Times New Roman" w:hAnsi="Times New Roman" w:cs="Times New Roman"/>
          <w:sz w:val="28"/>
          <w:szCs w:val="28"/>
        </w:rPr>
        <w:t xml:space="preserve"> безвозмездного </w:t>
      </w:r>
      <w:r w:rsidR="003D1CCC" w:rsidRPr="00076FD8">
        <w:rPr>
          <w:rFonts w:ascii="Times New Roman" w:hAnsi="Times New Roman" w:cs="Times New Roman"/>
          <w:sz w:val="28"/>
          <w:szCs w:val="28"/>
        </w:rPr>
        <w:t>пользования муниципального</w:t>
      </w:r>
      <w:r w:rsidRPr="00076FD8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6907DB">
        <w:rPr>
          <w:rFonts w:ascii="Times New Roman" w:hAnsi="Times New Roman" w:cs="Times New Roman"/>
          <w:sz w:val="28"/>
          <w:szCs w:val="28"/>
        </w:rPr>
        <w:t>Южно-Кубанского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>:</w:t>
      </w:r>
    </w:p>
    <w:p w:rsidR="00C6630F" w:rsidRPr="00076FD8" w:rsidRDefault="00D83D26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) по результатам рассмотрения заявления </w:t>
      </w:r>
      <w:r w:rsidR="00B67AAB">
        <w:rPr>
          <w:rFonts w:ascii="Times New Roman" w:hAnsi="Times New Roman" w:cs="Times New Roman"/>
          <w:sz w:val="28"/>
          <w:szCs w:val="28"/>
        </w:rPr>
        <w:t xml:space="preserve">(приложение № 1) 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на заключение договора аренды, безвозмездного </w:t>
      </w:r>
      <w:r w:rsidR="009B4EF6">
        <w:rPr>
          <w:rFonts w:ascii="Times New Roman" w:hAnsi="Times New Roman" w:cs="Times New Roman"/>
          <w:sz w:val="28"/>
          <w:szCs w:val="28"/>
        </w:rPr>
        <w:t xml:space="preserve">и иного 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пользования муниципального имущества в соответствии со ст.17.1 Федеральным законом от 26.07.2006 </w:t>
      </w:r>
      <w:r w:rsidR="00C6630F">
        <w:rPr>
          <w:rFonts w:ascii="Times New Roman" w:hAnsi="Times New Roman" w:cs="Times New Roman"/>
          <w:sz w:val="28"/>
          <w:szCs w:val="28"/>
        </w:rPr>
        <w:t xml:space="preserve">№ </w:t>
      </w:r>
      <w:r w:rsidR="00C6630F" w:rsidRPr="00076FD8">
        <w:rPr>
          <w:rFonts w:ascii="Times New Roman" w:hAnsi="Times New Roman" w:cs="Times New Roman"/>
          <w:sz w:val="28"/>
          <w:szCs w:val="28"/>
        </w:rPr>
        <w:t>135-ФЗ "О защите конкуренции".</w:t>
      </w:r>
    </w:p>
    <w:p w:rsidR="00C6630F" w:rsidRDefault="00C6630F" w:rsidP="00C6630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1.2. В настоящем административном регламенте используются следующие термины и понятия: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</w:t>
      </w:r>
      <w:r w:rsidRPr="00E041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установленных в соответствии с Федеральным </w:t>
      </w:r>
      <w:hyperlink r:id="rId10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и уставами муниципальных образований;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C6630F" w:rsidRPr="00E04173" w:rsidRDefault="00C6630F" w:rsidP="00C6630F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объекты недвижимого имущества, находящиеся в муниципальной собственности, - нежилые помещения, здания, строения, сооружения,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также их части, </w:t>
      </w:r>
      <w:r w:rsidRPr="00E04173">
        <w:rPr>
          <w:rFonts w:ascii="Times New Roman" w:eastAsia="Calibri" w:hAnsi="Times New Roman" w:cs="Times New Roman"/>
          <w:sz w:val="28"/>
          <w:szCs w:val="28"/>
        </w:rPr>
        <w:t>являющиеся муниципальной собственностью.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1.3. Право на получение муниципальной услуги имеют физические и юридические лица, заинтересованные в заключении договора аренды</w:t>
      </w:r>
      <w:r w:rsidR="000239DE">
        <w:rPr>
          <w:rFonts w:ascii="Times New Roman" w:hAnsi="Times New Roman" w:cs="Times New Roman"/>
          <w:sz w:val="28"/>
          <w:szCs w:val="28"/>
        </w:rPr>
        <w:t xml:space="preserve"> </w:t>
      </w:r>
      <w:r w:rsidR="00D53886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безвозмездного пользования </w:t>
      </w:r>
      <w:r w:rsidRPr="00076FD8">
        <w:rPr>
          <w:rFonts w:ascii="Times New Roman" w:hAnsi="Times New Roman" w:cs="Times New Roman"/>
          <w:sz w:val="28"/>
          <w:szCs w:val="28"/>
        </w:rPr>
        <w:t>муниципального имущества (далее - заявитель).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От имени заявителя может выступать другое физическое лицо, наделенное соответствующими полномочиями в установленном порядке.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1.4. </w:t>
      </w:r>
      <w:r w:rsidRPr="000239DE">
        <w:rPr>
          <w:rFonts w:ascii="Times New Roman" w:hAnsi="Times New Roman" w:cs="Times New Roman"/>
          <w:sz w:val="28"/>
          <w:szCs w:val="28"/>
        </w:rPr>
        <w:t xml:space="preserve">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администрации </w:t>
      </w:r>
      <w:r w:rsidR="006907DB" w:rsidRPr="000239DE">
        <w:rPr>
          <w:rFonts w:ascii="Times New Roman" w:hAnsi="Times New Roman" w:cs="Times New Roman"/>
          <w:sz w:val="28"/>
          <w:szCs w:val="28"/>
        </w:rPr>
        <w:t>Южно-Кубанского</w:t>
      </w:r>
      <w:r w:rsidRPr="000239DE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="004C6959" w:rsidRPr="000239DE">
        <w:rPr>
          <w:rFonts w:ascii="Times New Roman" w:hAnsi="Times New Roman" w:cs="Times New Roman"/>
          <w:sz w:val="28"/>
          <w:szCs w:val="28"/>
        </w:rPr>
        <w:t xml:space="preserve">: </w:t>
      </w:r>
      <w:r w:rsidR="000239DE" w:rsidRPr="000239DE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0239DE" w:rsidRPr="000239D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0239DE" w:rsidRPr="000239DE">
        <w:rPr>
          <w:rFonts w:ascii="Times New Roman" w:hAnsi="Times New Roman" w:cs="Times New Roman"/>
          <w:bCs/>
          <w:sz w:val="28"/>
          <w:szCs w:val="28"/>
          <w:lang w:val="en-US"/>
        </w:rPr>
        <w:t>yug</w:t>
      </w:r>
      <w:proofErr w:type="spellEnd"/>
      <w:r w:rsidR="000239DE" w:rsidRPr="000239DE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0239DE" w:rsidRPr="000239DE">
        <w:rPr>
          <w:rFonts w:ascii="Times New Roman" w:hAnsi="Times New Roman" w:cs="Times New Roman"/>
          <w:bCs/>
          <w:sz w:val="28"/>
          <w:szCs w:val="28"/>
          <w:lang w:val="en-US"/>
        </w:rPr>
        <w:t>kubanskoe</w:t>
      </w:r>
      <w:proofErr w:type="spellEnd"/>
      <w:r w:rsidR="000239DE" w:rsidRPr="000239D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0239DE" w:rsidRPr="000239DE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0239DE" w:rsidRPr="000239DE">
        <w:rPr>
          <w:rFonts w:ascii="Times New Roman" w:hAnsi="Times New Roman" w:cs="Times New Roman"/>
          <w:sz w:val="28"/>
          <w:szCs w:val="28"/>
        </w:rPr>
        <w:t>.</w:t>
      </w:r>
      <w:r w:rsidR="004C6959" w:rsidRPr="000239DE">
        <w:rPr>
          <w:rFonts w:ascii="Times New Roman" w:eastAsia="Calibri" w:hAnsi="Times New Roman" w:cs="Times New Roman"/>
          <w:sz w:val="28"/>
          <w:szCs w:val="28"/>
        </w:rPr>
        <w:t>,</w:t>
      </w:r>
      <w:r w:rsidR="00783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9DE">
        <w:rPr>
          <w:rFonts w:ascii="Times New Roman" w:hAnsi="Times New Roman" w:cs="Times New Roman"/>
          <w:sz w:val="28"/>
          <w:szCs w:val="28"/>
        </w:rPr>
        <w:t>в МФЦ, в местах нахождения органов, предоставляющих муниципальную услугу</w:t>
      </w:r>
      <w:r w:rsidRPr="00076FD8">
        <w:rPr>
          <w:rFonts w:ascii="Times New Roman" w:hAnsi="Times New Roman" w:cs="Times New Roman"/>
          <w:sz w:val="28"/>
          <w:szCs w:val="28"/>
        </w:rPr>
        <w:t>, на информационных стендах.</w:t>
      </w:r>
    </w:p>
    <w:p w:rsidR="00C6630F" w:rsidRDefault="00C6630F" w:rsidP="00FC6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4A5F" w:rsidRDefault="00E24A5F" w:rsidP="00C66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6630F" w:rsidRPr="006878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65D" w:rsidRPr="00687846" w:rsidRDefault="00C6630F" w:rsidP="00FC6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846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</w:t>
      </w:r>
      <w:r w:rsidR="00B553A1">
        <w:rPr>
          <w:rFonts w:ascii="Times New Roman" w:hAnsi="Times New Roman" w:cs="Times New Roman"/>
          <w:sz w:val="28"/>
          <w:szCs w:val="28"/>
        </w:rPr>
        <w:t>–</w:t>
      </w:r>
      <w:r w:rsidR="004C6959" w:rsidRPr="004C6959">
        <w:rPr>
          <w:rFonts w:ascii="Times New Roman" w:hAnsi="Times New Roman" w:cs="Times New Roman"/>
          <w:sz w:val="28"/>
          <w:szCs w:val="28"/>
        </w:rPr>
        <w:t xml:space="preserve"> «Предоставление муниципального имущества в аренду или безвозмездное пользование без проведения торгов»</w:t>
      </w:r>
      <w:r w:rsidRPr="00B553A1">
        <w:rPr>
          <w:rFonts w:ascii="Times New Roman" w:hAnsi="Times New Roman" w:cs="Times New Roman"/>
          <w:sz w:val="28"/>
          <w:szCs w:val="28"/>
        </w:rPr>
        <w:t>.</w:t>
      </w:r>
    </w:p>
    <w:p w:rsidR="00C6630F" w:rsidRPr="00E04173" w:rsidRDefault="00C6630F" w:rsidP="00C6630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Орган, предоставляющий муниципальную услугу – администрация </w:t>
      </w:r>
      <w:r w:rsidR="006907DB">
        <w:rPr>
          <w:rFonts w:ascii="Times New Roman" w:eastAsia="Calibri" w:hAnsi="Times New Roman" w:cs="Times New Roman"/>
          <w:sz w:val="28"/>
          <w:szCs w:val="28"/>
        </w:rPr>
        <w:t>Южно-Кубанского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630F" w:rsidRPr="00E04173" w:rsidRDefault="00C6630F" w:rsidP="00783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Структурное подразделение администрации </w:t>
      </w:r>
      <w:r w:rsidR="006907DB">
        <w:rPr>
          <w:rFonts w:ascii="Times New Roman" w:eastAsia="Calibri" w:hAnsi="Times New Roman" w:cs="Times New Roman"/>
          <w:sz w:val="28"/>
          <w:szCs w:val="28"/>
        </w:rPr>
        <w:t>Южно-Кубанского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, ответственное </w:t>
      </w:r>
      <w:r w:rsidR="003D1CCC" w:rsidRPr="00E04173">
        <w:rPr>
          <w:rFonts w:ascii="Times New Roman" w:eastAsia="Calibri" w:hAnsi="Times New Roman" w:cs="Times New Roman"/>
          <w:sz w:val="28"/>
          <w:szCs w:val="28"/>
        </w:rPr>
        <w:t>за предоставление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023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280A">
        <w:rPr>
          <w:rFonts w:ascii="Times New Roman" w:eastAsia="Calibri" w:hAnsi="Times New Roman" w:cs="Times New Roman"/>
          <w:sz w:val="28"/>
          <w:szCs w:val="28"/>
        </w:rPr>
        <w:t>отдел</w:t>
      </w:r>
      <w:r w:rsidR="004C6959" w:rsidRPr="00912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9DE" w:rsidRPr="0091280A">
        <w:rPr>
          <w:rFonts w:ascii="Times New Roman" w:hAnsi="Times New Roman" w:cs="Times New Roman"/>
          <w:sz w:val="28"/>
          <w:szCs w:val="28"/>
        </w:rPr>
        <w:t>жилищно-коммунального хозяйства администрации</w:t>
      </w:r>
      <w:r w:rsidR="000239DE" w:rsidRPr="000239DE">
        <w:rPr>
          <w:rFonts w:ascii="Times New Roman" w:hAnsi="Times New Roman" w:cs="Times New Roman"/>
          <w:sz w:val="28"/>
          <w:szCs w:val="28"/>
        </w:rPr>
        <w:t xml:space="preserve"> Южно-Кубанского сельского поселения</w:t>
      </w:r>
      <w:r w:rsidR="00023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39DE">
        <w:rPr>
          <w:rFonts w:ascii="Times New Roman" w:eastAsia="Calibri" w:hAnsi="Times New Roman" w:cs="Times New Roman"/>
          <w:sz w:val="28"/>
          <w:szCs w:val="28"/>
        </w:rPr>
        <w:t>Динского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="00783967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eastAsia="Calibri" w:hAnsi="Times New Roman" w:cs="Times New Roman"/>
          <w:sz w:val="28"/>
          <w:szCs w:val="28"/>
        </w:rPr>
        <w:t>отдела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Краснодарский край, Динской район, </w:t>
      </w:r>
      <w:r w:rsidR="0078396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83967">
        <w:rPr>
          <w:rFonts w:ascii="Times New Roman" w:eastAsia="Calibri" w:hAnsi="Times New Roman" w:cs="Times New Roman"/>
          <w:sz w:val="28"/>
          <w:szCs w:val="28"/>
        </w:rPr>
        <w:t>Южный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783967">
        <w:rPr>
          <w:rFonts w:ascii="Times New Roman" w:eastAsia="Calibri" w:hAnsi="Times New Roman" w:cs="Times New Roman"/>
          <w:sz w:val="28"/>
          <w:szCs w:val="28"/>
        </w:rPr>
        <w:t>Садовая</w:t>
      </w:r>
      <w:r w:rsidR="004C695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8396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83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Отдел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осуществляет прием заявителей в соответствии со следующим графиком:</w:t>
      </w:r>
    </w:p>
    <w:p w:rsidR="00783967" w:rsidRPr="00783967" w:rsidRDefault="00783967" w:rsidP="0078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967">
        <w:rPr>
          <w:rFonts w:ascii="Times New Roman" w:hAnsi="Times New Roman" w:cs="Times New Roman"/>
          <w:sz w:val="28"/>
        </w:rPr>
        <w:lastRenderedPageBreak/>
        <w:t>Понедельник –</w:t>
      </w:r>
      <w:r>
        <w:rPr>
          <w:rFonts w:ascii="Times New Roman" w:hAnsi="Times New Roman" w:cs="Times New Roman"/>
          <w:sz w:val="28"/>
        </w:rPr>
        <w:t xml:space="preserve"> </w:t>
      </w:r>
      <w:r w:rsidRPr="00783967">
        <w:rPr>
          <w:rFonts w:ascii="Times New Roman" w:hAnsi="Times New Roman" w:cs="Times New Roman"/>
          <w:sz w:val="28"/>
        </w:rPr>
        <w:t>четверг с</w:t>
      </w:r>
      <w:r>
        <w:rPr>
          <w:rFonts w:ascii="Times New Roman" w:hAnsi="Times New Roman" w:cs="Times New Roman"/>
          <w:sz w:val="28"/>
        </w:rPr>
        <w:t xml:space="preserve"> </w:t>
      </w:r>
      <w:r w:rsidRPr="00783967">
        <w:rPr>
          <w:rFonts w:ascii="Times New Roman" w:hAnsi="Times New Roman" w:cs="Times New Roman"/>
          <w:sz w:val="28"/>
        </w:rPr>
        <w:t>08.00 до 16.00;</w:t>
      </w:r>
    </w:p>
    <w:p w:rsidR="00783967" w:rsidRPr="00783967" w:rsidRDefault="00783967" w:rsidP="0078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967">
        <w:rPr>
          <w:rFonts w:ascii="Times New Roman" w:hAnsi="Times New Roman" w:cs="Times New Roman"/>
          <w:sz w:val="28"/>
        </w:rPr>
        <w:t>Пятница с</w:t>
      </w:r>
      <w:r>
        <w:rPr>
          <w:rFonts w:ascii="Times New Roman" w:hAnsi="Times New Roman" w:cs="Times New Roman"/>
          <w:sz w:val="28"/>
        </w:rPr>
        <w:t xml:space="preserve"> </w:t>
      </w:r>
      <w:r w:rsidRPr="00783967">
        <w:rPr>
          <w:rFonts w:ascii="Times New Roman" w:hAnsi="Times New Roman" w:cs="Times New Roman"/>
          <w:sz w:val="28"/>
        </w:rPr>
        <w:t>08.00 до 15.00;</w:t>
      </w:r>
    </w:p>
    <w:p w:rsidR="00783967" w:rsidRPr="00783967" w:rsidRDefault="00783967" w:rsidP="00783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83967">
        <w:rPr>
          <w:rFonts w:ascii="Times New Roman" w:hAnsi="Times New Roman" w:cs="Times New Roman"/>
          <w:sz w:val="28"/>
        </w:rPr>
        <w:t>Перерыв с</w:t>
      </w:r>
      <w:r>
        <w:rPr>
          <w:rFonts w:ascii="Times New Roman" w:hAnsi="Times New Roman" w:cs="Times New Roman"/>
          <w:sz w:val="28"/>
        </w:rPr>
        <w:t xml:space="preserve"> </w:t>
      </w:r>
      <w:r w:rsidRPr="00783967">
        <w:rPr>
          <w:rFonts w:ascii="Times New Roman" w:hAnsi="Times New Roman" w:cs="Times New Roman"/>
          <w:sz w:val="28"/>
        </w:rPr>
        <w:t>12.00 до 13.00;</w:t>
      </w:r>
    </w:p>
    <w:p w:rsidR="00783967" w:rsidRDefault="00783967" w:rsidP="00783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67">
        <w:rPr>
          <w:rFonts w:ascii="Times New Roman" w:hAnsi="Times New Roman" w:cs="Times New Roman"/>
          <w:sz w:val="28"/>
          <w:szCs w:val="28"/>
        </w:rPr>
        <w:t>Суббота, воскресенье - выходной.</w:t>
      </w:r>
      <w:r w:rsidRPr="007839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630F" w:rsidRPr="00783967" w:rsidRDefault="00C6630F" w:rsidP="007839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967">
        <w:rPr>
          <w:rFonts w:ascii="Times New Roman" w:eastAsia="Calibri" w:hAnsi="Times New Roman" w:cs="Times New Roman"/>
          <w:sz w:val="28"/>
          <w:szCs w:val="28"/>
        </w:rPr>
        <w:t>Справочные телефон</w:t>
      </w:r>
      <w:r w:rsidR="00257323" w:rsidRPr="00783967">
        <w:rPr>
          <w:rFonts w:ascii="Times New Roman" w:eastAsia="Calibri" w:hAnsi="Times New Roman" w:cs="Times New Roman"/>
          <w:sz w:val="28"/>
          <w:szCs w:val="28"/>
        </w:rPr>
        <w:t>:</w:t>
      </w:r>
      <w:r w:rsidRPr="007839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3967" w:rsidRPr="00783967">
        <w:rPr>
          <w:rFonts w:ascii="Times New Roman" w:hAnsi="Times New Roman" w:cs="Times New Roman"/>
          <w:sz w:val="28"/>
          <w:szCs w:val="28"/>
        </w:rPr>
        <w:t>8(861)256-75-00, 8(861)62-48742</w:t>
      </w:r>
      <w:r w:rsidRPr="0078396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450EE" w:rsidRPr="00783967" w:rsidRDefault="00C6630F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3967"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администрации </w:t>
      </w:r>
      <w:r w:rsidR="006907DB" w:rsidRPr="00783967">
        <w:rPr>
          <w:rFonts w:ascii="Times New Roman" w:eastAsia="Calibri" w:hAnsi="Times New Roman" w:cs="Times New Roman"/>
          <w:sz w:val="28"/>
          <w:szCs w:val="28"/>
        </w:rPr>
        <w:t>Южно-Кубанского</w:t>
      </w:r>
      <w:r w:rsidRPr="0078396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Динского района в сети Интернет </w:t>
      </w:r>
      <w:r w:rsidR="00783967" w:rsidRPr="00783967">
        <w:rPr>
          <w:rFonts w:ascii="Times New Roman" w:hAnsi="Times New Roman" w:cs="Times New Roman"/>
          <w:sz w:val="28"/>
          <w:szCs w:val="28"/>
        </w:rPr>
        <w:t>www.yug-kubanskoe.ru</w:t>
      </w:r>
      <w:r w:rsidR="007450EE" w:rsidRPr="00783967">
        <w:rPr>
          <w:rFonts w:ascii="Times New Roman" w:eastAsia="Calibri" w:hAnsi="Times New Roman" w:cs="Times New Roman"/>
          <w:sz w:val="28"/>
          <w:szCs w:val="28"/>
        </w:rPr>
        <w:t xml:space="preserve">, адрес </w:t>
      </w:r>
      <w:r w:rsidR="007450EE" w:rsidRPr="00783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электронной почты администрации </w:t>
      </w:r>
      <w:r w:rsidR="006907DB" w:rsidRPr="0078396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Южно-Кубанского</w:t>
      </w:r>
      <w:r w:rsidR="008175E4" w:rsidRPr="00783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7450EE" w:rsidRPr="007839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Динского района: </w:t>
      </w:r>
      <w:r w:rsidR="00783967" w:rsidRPr="00783967">
        <w:rPr>
          <w:rFonts w:ascii="Times New Roman" w:hAnsi="Times New Roman" w:cs="Times New Roman"/>
          <w:sz w:val="28"/>
          <w:szCs w:val="28"/>
        </w:rPr>
        <w:t>YjnoKubans</w:t>
      </w:r>
      <w:r w:rsidR="003D1CCC">
        <w:rPr>
          <w:rFonts w:ascii="Times New Roman" w:hAnsi="Times New Roman" w:cs="Times New Roman"/>
          <w:sz w:val="28"/>
          <w:szCs w:val="28"/>
        </w:rPr>
        <w:t>к</w:t>
      </w:r>
      <w:r w:rsidR="00783967" w:rsidRPr="00783967">
        <w:rPr>
          <w:rFonts w:ascii="Times New Roman" w:hAnsi="Times New Roman" w:cs="Times New Roman"/>
          <w:sz w:val="28"/>
          <w:szCs w:val="28"/>
        </w:rPr>
        <w:t>oesp@rambler.ru</w:t>
      </w:r>
      <w:r w:rsidR="008175E4" w:rsidRPr="0078396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450E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предоставлении Муниципальной услуги также могут принимать участие в качестве источников получения документов, необходимых для </w:t>
      </w:r>
      <w:r w:rsidR="003D1CCC"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</w:t>
      </w: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или источников предоставления информации для проверки сведений, предоставляемых заявителями, следующие органы и учреждения</w:t>
      </w:r>
      <w:r w:rsidRPr="007450E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межрайонная ИФНС России №14 по Краснодарскому краю (свидетельство о государственной регистрации юридического лица или индивидуального предпринимателя, выписки из государственного реестра, свидетельство о постановке на налоговый учет, ИНН с указанием идентификационного номера);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</w:t>
      </w:r>
      <w:proofErr w:type="spellStart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Росреестра</w:t>
      </w:r>
      <w:proofErr w:type="spellEnd"/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Краснодарскому краю (предоставление правоустанавливающих документов на объекты недвижимости);</w:t>
      </w:r>
    </w:p>
    <w:p w:rsidR="007450EE" w:rsidRPr="007450EE" w:rsidRDefault="007450EE" w:rsidP="007450E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50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управление имущественных и земельных отношений администрации муниципального образования Динской район (предоставление правоустанавливающих документов на землю). 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6630F" w:rsidRPr="00076FD8">
        <w:rPr>
          <w:rFonts w:ascii="Times New Roman" w:hAnsi="Times New Roman" w:cs="Times New Roman"/>
          <w:sz w:val="28"/>
          <w:szCs w:val="28"/>
        </w:rPr>
        <w:t>. Результатами предоставления муниципальной услуги являются: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а) заключение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E1ECB">
        <w:rPr>
          <w:rFonts w:ascii="Times New Roman" w:hAnsi="Times New Roman" w:cs="Times New Roman"/>
          <w:sz w:val="28"/>
          <w:szCs w:val="28"/>
        </w:rPr>
        <w:t xml:space="preserve"> аренды или</w:t>
      </w:r>
      <w:r w:rsidRPr="00076FD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</w:t>
      </w:r>
      <w:r w:rsidR="003D1CCC">
        <w:rPr>
          <w:rFonts w:ascii="Times New Roman" w:hAnsi="Times New Roman" w:cs="Times New Roman"/>
          <w:sz w:val="28"/>
          <w:szCs w:val="28"/>
        </w:rPr>
        <w:t xml:space="preserve"> </w:t>
      </w:r>
      <w:r w:rsidRPr="00076FD8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б) письменное уведомление об отказе в заключении договор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76FD8">
        <w:rPr>
          <w:rFonts w:ascii="Times New Roman" w:hAnsi="Times New Roman" w:cs="Times New Roman"/>
          <w:sz w:val="28"/>
          <w:szCs w:val="28"/>
        </w:rPr>
        <w:t xml:space="preserve"> аренды, безвозмездного </w:t>
      </w:r>
      <w:r w:rsidR="009B4EF6">
        <w:rPr>
          <w:rFonts w:ascii="Times New Roman" w:hAnsi="Times New Roman" w:cs="Times New Roman"/>
          <w:sz w:val="28"/>
          <w:szCs w:val="28"/>
        </w:rPr>
        <w:t>и иного пользования.</w:t>
      </w:r>
    </w:p>
    <w:p w:rsidR="00C6630F" w:rsidRDefault="00335B15" w:rsidP="00C66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6630F">
        <w:rPr>
          <w:rFonts w:ascii="Times New Roman" w:hAnsi="Times New Roman" w:cs="Times New Roman"/>
          <w:sz w:val="28"/>
          <w:szCs w:val="28"/>
        </w:rPr>
        <w:t>.</w:t>
      </w:r>
      <w:r w:rsidR="00C6630F"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услуги:</w:t>
      </w:r>
    </w:p>
    <w:p w:rsidR="00C6630F" w:rsidRPr="00EB7070" w:rsidRDefault="00C6630F" w:rsidP="00C663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</w:t>
      </w:r>
      <w:r w:rsidR="00D538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 имущества в аренду или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безвозмездное пользование без проведения торгов составляет не более 40 дней.</w:t>
      </w:r>
    </w:p>
    <w:p w:rsidR="00C6630F" w:rsidRPr="00EB7070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 может быть продлен в связи с необходимостью получения документов, указанных в п.2.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  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FD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а) Гражданским кодексом Российской Федерации;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б) Федеральным законом от 27.07.2010 N 210-ФЗ «Об организации предоставления государственных и муниципальных услуг»;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6630F" w:rsidRPr="00E04173" w:rsidRDefault="00C6630F" w:rsidP="00C66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E0417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24.07.2007 N 209-ФЗ «О развитии малого и среднего предпринимательства в Российской Федерации»;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29.07.1998 N 135-ФЗ «Об оценочной деятельности в Российской Федерации»;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26.07.2006 N 135-ФЗ «О защите конкуренции»;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76FD8">
        <w:rPr>
          <w:rFonts w:ascii="Times New Roman" w:hAnsi="Times New Roman" w:cs="Times New Roman"/>
          <w:sz w:val="28"/>
          <w:szCs w:val="28"/>
        </w:rPr>
        <w:t>) Федеральным законом от 21.07.1997 N 122-ФЗ «О государственной регистрации прав на недвижимое имущество и сделок с ним»;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6630F">
        <w:rPr>
          <w:rFonts w:ascii="Times New Roman" w:hAnsi="Times New Roman" w:cs="Times New Roman"/>
          <w:sz w:val="28"/>
          <w:szCs w:val="28"/>
        </w:rPr>
        <w:t xml:space="preserve">. </w:t>
      </w:r>
      <w:r w:rsidR="00C6630F" w:rsidRPr="00076FD8">
        <w:rPr>
          <w:rFonts w:ascii="Times New Roman" w:hAnsi="Times New Roman" w:cs="Times New Roman"/>
          <w:sz w:val="28"/>
          <w:szCs w:val="28"/>
        </w:rPr>
        <w:t>Перечень требуемых от заявителя документов, необходимых для предоставления муниципальной услуги:</w:t>
      </w:r>
    </w:p>
    <w:p w:rsidR="00C6630F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B424F">
        <w:rPr>
          <w:rFonts w:ascii="Times New Roman" w:hAnsi="Times New Roman" w:cs="Times New Roman"/>
          <w:sz w:val="28"/>
          <w:szCs w:val="28"/>
        </w:rPr>
        <w:t>.1.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в аренду, муниципального имущества с обязательным приложением следующих документов: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доверенность представителя физического или юридического лица;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076FD8">
        <w:rPr>
          <w:rFonts w:ascii="Times New Roman" w:hAnsi="Times New Roman" w:cs="Times New Roman"/>
          <w:sz w:val="28"/>
          <w:szCs w:val="28"/>
        </w:rPr>
        <w:t>копии Устава, учредительного договора (для юридических лиц);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76FD8">
        <w:rPr>
          <w:rFonts w:ascii="Times New Roman" w:hAnsi="Times New Roman" w:cs="Times New Roman"/>
          <w:sz w:val="28"/>
          <w:szCs w:val="28"/>
        </w:rPr>
        <w:t xml:space="preserve"> документа о назначении руководителя (для юридических лиц);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76FD8">
        <w:rPr>
          <w:rFonts w:ascii="Times New Roman" w:hAnsi="Times New Roman" w:cs="Times New Roman"/>
          <w:sz w:val="28"/>
          <w:szCs w:val="28"/>
        </w:rPr>
        <w:t>) копии свидетельства о государственной регистрации;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76FD8">
        <w:rPr>
          <w:rFonts w:ascii="Times New Roman" w:hAnsi="Times New Roman" w:cs="Times New Roman"/>
          <w:sz w:val="28"/>
          <w:szCs w:val="28"/>
        </w:rPr>
        <w:t>) копии свидетельства о постановке на учет в налоговом органе (ИНН);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B424F">
        <w:rPr>
          <w:rFonts w:ascii="Times New Roman" w:hAnsi="Times New Roman" w:cs="Times New Roman"/>
          <w:sz w:val="28"/>
          <w:szCs w:val="28"/>
        </w:rPr>
        <w:t xml:space="preserve">.2. </w:t>
      </w:r>
      <w:r w:rsidR="00C6630F" w:rsidRPr="00076FD8">
        <w:rPr>
          <w:rFonts w:ascii="Times New Roman" w:hAnsi="Times New Roman" w:cs="Times New Roman"/>
          <w:sz w:val="28"/>
          <w:szCs w:val="28"/>
        </w:rPr>
        <w:t>при представлении заявления о муниципальной преференции путем передачи в аренду муниципального имущества необходимо дополнительно представить следующие документы: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76FD8">
        <w:rPr>
          <w:rFonts w:ascii="Times New Roman" w:hAnsi="Times New Roman" w:cs="Times New Roman"/>
          <w:sz w:val="28"/>
          <w:szCs w:val="28"/>
        </w:rPr>
        <w:t>) перечень видов деятельности, осуществляемых и (или) осуществлявшихся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76FD8">
        <w:rPr>
          <w:rFonts w:ascii="Times New Roman" w:hAnsi="Times New Roman" w:cs="Times New Roman"/>
          <w:sz w:val="28"/>
          <w:szCs w:val="28"/>
        </w:rPr>
        <w:t>) наименования видов товаров, объем товаров, произведенных и (или) реализованных хозяйствующим субъектом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76FD8">
        <w:rPr>
          <w:rFonts w:ascii="Times New Roman" w:hAnsi="Times New Roman" w:cs="Times New Roman"/>
          <w:sz w:val="28"/>
          <w:szCs w:val="28"/>
        </w:rPr>
        <w:t>) бухгалтерский баланс хозяйствующего субъекта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6FD8">
        <w:rPr>
          <w:rFonts w:ascii="Times New Roman" w:hAnsi="Times New Roman" w:cs="Times New Roman"/>
          <w:sz w:val="28"/>
          <w:szCs w:val="28"/>
        </w:rPr>
        <w:t>)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группу.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D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подлежащие представлению в рамках межведомственного </w:t>
      </w:r>
      <w:r w:rsidR="003D1CCC"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взаимодействия:</w:t>
      </w:r>
      <w:r w:rsidR="003D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юридических лиц или индивидуальных предпринимателей.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собственной инициативе указанный документ заявитель может представить самостоятельно.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8</w:t>
      </w:r>
      <w:r w:rsidRPr="00076FD8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 необходимых для предоставления муниципальной услуги: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D1C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документов, указанных в п. 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1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C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не указаны фамилия физического лица, направившего заявление, или наименование организации (для юридического лица), почтовый адрес либо адрес электронной почты, по которому должен быть направлен результат рассмотрения заявления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3D1CC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екст заявления не поддается прочтению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24F" w:rsidRPr="00CB424F" w:rsidRDefault="00CB424F" w:rsidP="00CB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35B1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3D1C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4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заявлении содержатся нецензурные либо оскорбительные выражения, угрозы жизни, здоровью и имуществу должностных и уполномоченных лиц, а также членов их семей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30F" w:rsidRPr="00076FD8" w:rsidRDefault="00C6630F" w:rsidP="002044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9</w:t>
      </w:r>
      <w:r w:rsidRPr="00076FD8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 муниципальной услуги: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.1.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</w:t>
      </w:r>
      <w:r w:rsidR="003D1CCC">
        <w:rPr>
          <w:rFonts w:ascii="Times New Roman" w:hAnsi="Times New Roman" w:cs="Times New Roman"/>
          <w:sz w:val="28"/>
          <w:szCs w:val="28"/>
        </w:rPr>
        <w:t>П</w:t>
      </w:r>
      <w:r w:rsidR="00C6630F" w:rsidRPr="00076FD8">
        <w:rPr>
          <w:rFonts w:ascii="Times New Roman" w:hAnsi="Times New Roman" w:cs="Times New Roman"/>
          <w:sz w:val="28"/>
          <w:szCs w:val="28"/>
        </w:rPr>
        <w:t>исьменное заявление гражданина о возврате документов, представленных им для получения муниципальной услуги;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.2.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</w:t>
      </w:r>
      <w:r w:rsidR="003D1CCC">
        <w:rPr>
          <w:rFonts w:ascii="Times New Roman" w:hAnsi="Times New Roman" w:cs="Times New Roman"/>
          <w:sz w:val="28"/>
          <w:szCs w:val="28"/>
        </w:rPr>
        <w:t>З</w:t>
      </w:r>
      <w:r w:rsidR="00C6630F" w:rsidRPr="00076FD8">
        <w:rPr>
          <w:rFonts w:ascii="Times New Roman" w:hAnsi="Times New Roman" w:cs="Times New Roman"/>
          <w:sz w:val="28"/>
          <w:szCs w:val="28"/>
        </w:rPr>
        <w:t>аявителем представлены документы не в полном объеме, за исключением документов, которые могут быть получены в порядке межведомственного взаимодействия;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2044AD">
        <w:rPr>
          <w:rFonts w:ascii="Times New Roman" w:hAnsi="Times New Roman" w:cs="Times New Roman"/>
          <w:sz w:val="28"/>
          <w:szCs w:val="28"/>
        </w:rPr>
        <w:t>.3.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</w:t>
      </w:r>
      <w:r w:rsidR="003D1CCC">
        <w:rPr>
          <w:rFonts w:ascii="Times New Roman" w:hAnsi="Times New Roman" w:cs="Times New Roman"/>
          <w:sz w:val="28"/>
          <w:szCs w:val="28"/>
        </w:rPr>
        <w:t>П</w:t>
      </w:r>
      <w:r w:rsidR="00C6630F" w:rsidRPr="00076FD8">
        <w:rPr>
          <w:rFonts w:ascii="Times New Roman" w:hAnsi="Times New Roman" w:cs="Times New Roman"/>
          <w:sz w:val="28"/>
          <w:szCs w:val="28"/>
        </w:rPr>
        <w:t>редставленные заявителем документы не подтверждают право заявителя на заключение договора аренды без проведения торгов;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3D1CCC">
        <w:rPr>
          <w:rFonts w:ascii="Times New Roman" w:hAnsi="Times New Roman" w:cs="Times New Roman"/>
          <w:sz w:val="28"/>
          <w:szCs w:val="28"/>
        </w:rPr>
        <w:t xml:space="preserve"> </w:t>
      </w:r>
      <w:r w:rsidR="00D06351">
        <w:rPr>
          <w:rFonts w:ascii="Times New Roman" w:hAnsi="Times New Roman" w:cs="Times New Roman"/>
          <w:sz w:val="28"/>
          <w:szCs w:val="28"/>
        </w:rPr>
        <w:t>Н</w:t>
      </w:r>
      <w:r w:rsidR="00C6630F" w:rsidRPr="00076FD8">
        <w:rPr>
          <w:rFonts w:ascii="Times New Roman" w:hAnsi="Times New Roman" w:cs="Times New Roman"/>
          <w:sz w:val="28"/>
          <w:szCs w:val="28"/>
        </w:rPr>
        <w:t>е получено согласие федерального антимонопольного органа на предоставление муниципальной преференции;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</w:t>
      </w:r>
      <w:r w:rsidR="00D06351">
        <w:rPr>
          <w:rFonts w:ascii="Times New Roman" w:hAnsi="Times New Roman" w:cs="Times New Roman"/>
          <w:sz w:val="28"/>
          <w:szCs w:val="28"/>
        </w:rPr>
        <w:t>Н</w:t>
      </w:r>
      <w:r w:rsidR="00C6630F" w:rsidRPr="00076FD8">
        <w:rPr>
          <w:rFonts w:ascii="Times New Roman" w:hAnsi="Times New Roman" w:cs="Times New Roman"/>
          <w:sz w:val="28"/>
          <w:szCs w:val="28"/>
        </w:rPr>
        <w:t>аличие действующего договора аренды на запрашиваемый объект муниципальной собственности;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</w:t>
      </w:r>
      <w:r w:rsidR="00D06351">
        <w:rPr>
          <w:rFonts w:ascii="Times New Roman" w:hAnsi="Times New Roman" w:cs="Times New Roman"/>
          <w:sz w:val="28"/>
          <w:szCs w:val="28"/>
        </w:rPr>
        <w:t>О</w:t>
      </w:r>
      <w:r w:rsidR="00C6630F" w:rsidRPr="00076FD8">
        <w:rPr>
          <w:rFonts w:ascii="Times New Roman" w:hAnsi="Times New Roman" w:cs="Times New Roman"/>
          <w:sz w:val="28"/>
          <w:szCs w:val="28"/>
        </w:rPr>
        <w:t>тсутствие запрашиваемого объекта в реестре муниципальной собственности;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</w:t>
      </w:r>
      <w:r w:rsidR="00D06351">
        <w:rPr>
          <w:rFonts w:ascii="Times New Roman" w:hAnsi="Times New Roman" w:cs="Times New Roman"/>
          <w:sz w:val="28"/>
          <w:szCs w:val="28"/>
        </w:rPr>
        <w:t>Н</w:t>
      </w:r>
      <w:r w:rsidR="00C6630F" w:rsidRPr="00076FD8">
        <w:rPr>
          <w:rFonts w:ascii="Times New Roman" w:hAnsi="Times New Roman" w:cs="Times New Roman"/>
          <w:sz w:val="28"/>
          <w:szCs w:val="28"/>
        </w:rPr>
        <w:t>аличие задолженности по арендной плате по другим объектам муниципальной собственности, используемым заявителем на условиях аренды как действующим, так и расторгнутым;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2.9.8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</w:t>
      </w:r>
      <w:r w:rsidR="00D06351">
        <w:rPr>
          <w:rFonts w:ascii="Times New Roman" w:hAnsi="Times New Roman" w:cs="Times New Roman"/>
          <w:sz w:val="28"/>
          <w:szCs w:val="28"/>
        </w:rPr>
        <w:t>Н</w:t>
      </w:r>
      <w:r w:rsidR="00C6630F" w:rsidRPr="00076FD8">
        <w:rPr>
          <w:rFonts w:ascii="Times New Roman" w:hAnsi="Times New Roman" w:cs="Times New Roman"/>
          <w:sz w:val="28"/>
          <w:szCs w:val="28"/>
        </w:rPr>
        <w:t>евозможность использования объекта муниципальной собственности на условиях аренды по техническим причинам;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2.9.9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</w:t>
      </w:r>
      <w:r w:rsidR="00D06351">
        <w:rPr>
          <w:rFonts w:ascii="Times New Roman" w:hAnsi="Times New Roman" w:cs="Times New Roman"/>
          <w:sz w:val="28"/>
          <w:szCs w:val="28"/>
        </w:rPr>
        <w:t>Н</w:t>
      </w:r>
      <w:r w:rsidR="00C6630F" w:rsidRPr="00076FD8">
        <w:rPr>
          <w:rFonts w:ascii="Times New Roman" w:hAnsi="Times New Roman" w:cs="Times New Roman"/>
          <w:sz w:val="28"/>
          <w:szCs w:val="28"/>
        </w:rPr>
        <w:t>евозможность использования объекта муниципальной собственности на условиях аренды по запрашиваемому профилю;</w:t>
      </w:r>
    </w:p>
    <w:p w:rsidR="00C6630F" w:rsidRPr="00076FD8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2.9.10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</w:t>
      </w:r>
      <w:r w:rsidR="00D06351">
        <w:rPr>
          <w:rFonts w:ascii="Times New Roman" w:hAnsi="Times New Roman" w:cs="Times New Roman"/>
          <w:sz w:val="28"/>
          <w:szCs w:val="28"/>
        </w:rPr>
        <w:t>О</w:t>
      </w:r>
      <w:r w:rsidR="00C6630F" w:rsidRPr="00076FD8">
        <w:rPr>
          <w:rFonts w:ascii="Times New Roman" w:hAnsi="Times New Roman" w:cs="Times New Roman"/>
          <w:sz w:val="28"/>
          <w:szCs w:val="28"/>
        </w:rPr>
        <w:t>бъект муниципальной собственности подлежит отчуждению из муниципальной собственности;</w:t>
      </w:r>
    </w:p>
    <w:p w:rsidR="00C6630F" w:rsidRDefault="00335B15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2.9.11</w:t>
      </w:r>
      <w:r w:rsidR="002044AD">
        <w:rPr>
          <w:rFonts w:ascii="Times New Roman" w:hAnsi="Times New Roman" w:cs="Times New Roman"/>
          <w:sz w:val="28"/>
          <w:szCs w:val="28"/>
        </w:rPr>
        <w:t>.</w:t>
      </w:r>
      <w:r w:rsidR="00C6630F" w:rsidRPr="00076FD8">
        <w:rPr>
          <w:rFonts w:ascii="Times New Roman" w:hAnsi="Times New Roman" w:cs="Times New Roman"/>
          <w:sz w:val="28"/>
          <w:szCs w:val="28"/>
        </w:rPr>
        <w:t xml:space="preserve"> </w:t>
      </w:r>
      <w:r w:rsidR="00D06351">
        <w:rPr>
          <w:rFonts w:ascii="Times New Roman" w:hAnsi="Times New Roman" w:cs="Times New Roman"/>
          <w:sz w:val="28"/>
          <w:szCs w:val="28"/>
        </w:rPr>
        <w:t>О</w:t>
      </w:r>
      <w:r w:rsidR="00C6630F" w:rsidRPr="00076FD8">
        <w:rPr>
          <w:rFonts w:ascii="Times New Roman" w:hAnsi="Times New Roman" w:cs="Times New Roman"/>
          <w:sz w:val="28"/>
          <w:szCs w:val="28"/>
        </w:rPr>
        <w:t>бъект муниципальной собственности целесообразно использовать для муниципальных нужд</w:t>
      </w:r>
      <w:r w:rsidR="001754CC">
        <w:rPr>
          <w:rFonts w:ascii="Times New Roman" w:hAnsi="Times New Roman" w:cs="Times New Roman"/>
          <w:sz w:val="28"/>
          <w:szCs w:val="28"/>
        </w:rPr>
        <w:t>;</w:t>
      </w:r>
    </w:p>
    <w:p w:rsidR="002044AD" w:rsidRPr="002044AD" w:rsidRDefault="002044AD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5B15">
        <w:rPr>
          <w:rFonts w:ascii="Times New Roman" w:hAnsi="Times New Roman" w:cs="Times New Roman"/>
          <w:sz w:val="28"/>
          <w:szCs w:val="28"/>
        </w:rPr>
        <w:t>.9.12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4432">
        <w:rPr>
          <w:rFonts w:ascii="Times New Roman" w:hAnsi="Times New Roman" w:cs="Times New Roman"/>
          <w:sz w:val="28"/>
          <w:szCs w:val="28"/>
        </w:rPr>
        <w:t xml:space="preserve"> </w:t>
      </w:r>
      <w:r w:rsidR="00D06351">
        <w:rPr>
          <w:rFonts w:ascii="Times New Roman" w:hAnsi="Times New Roman" w:cs="Times New Roman"/>
          <w:sz w:val="28"/>
          <w:szCs w:val="28"/>
        </w:rPr>
        <w:t>В</w:t>
      </w:r>
      <w:r w:rsidRPr="002044AD">
        <w:rPr>
          <w:rFonts w:ascii="Times New Roman" w:hAnsi="Times New Roman" w:cs="Times New Roman"/>
          <w:sz w:val="28"/>
          <w:szCs w:val="28"/>
        </w:rPr>
        <w:t xml:space="preserve"> отношении заявителя введена процедура банкротства</w:t>
      </w:r>
      <w:r w:rsidR="001754CC">
        <w:rPr>
          <w:rFonts w:ascii="Times New Roman" w:hAnsi="Times New Roman" w:cs="Times New Roman"/>
          <w:sz w:val="28"/>
          <w:szCs w:val="28"/>
        </w:rPr>
        <w:t>.</w:t>
      </w:r>
    </w:p>
    <w:p w:rsidR="00C6630F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</w:t>
      </w:r>
      <w:r w:rsidR="00335B15">
        <w:rPr>
          <w:rFonts w:ascii="Times New Roman" w:hAnsi="Times New Roman" w:cs="Times New Roman"/>
          <w:sz w:val="28"/>
          <w:szCs w:val="28"/>
        </w:rPr>
        <w:t>10</w:t>
      </w:r>
      <w:r w:rsidRPr="00076FD8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на бесплатной основе.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35B15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-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</w:t>
      </w:r>
      <w:r>
        <w:rPr>
          <w:rFonts w:ascii="Times New Roman" w:eastAsia="Calibri" w:hAnsi="Times New Roman" w:cs="Times New Roman"/>
          <w:sz w:val="28"/>
          <w:szCs w:val="28"/>
        </w:rPr>
        <w:t>–30</w:t>
      </w:r>
      <w:r w:rsidRPr="00E04173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C6630F" w:rsidRPr="00E04173" w:rsidRDefault="00C6630F" w:rsidP="00C66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2.1</w:t>
      </w:r>
      <w:r w:rsidR="00335B1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04173">
        <w:rPr>
          <w:rFonts w:ascii="Times New Roman" w:eastAsia="Calibri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- в течение рабочего дня.</w:t>
      </w:r>
    </w:p>
    <w:p w:rsidR="00C6630F" w:rsidRPr="00076FD8" w:rsidRDefault="00C6630F" w:rsidP="009128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3</w:t>
      </w:r>
      <w:r w:rsidRPr="00076FD8">
        <w:rPr>
          <w:rFonts w:ascii="Times New Roman" w:hAnsi="Times New Roman" w:cs="Times New Roman"/>
          <w:sz w:val="28"/>
          <w:szCs w:val="28"/>
        </w:rPr>
        <w:t xml:space="preserve">. </w:t>
      </w:r>
      <w:r w:rsidR="0091280A" w:rsidRPr="0091280A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</w:t>
      </w:r>
      <w:r w:rsidR="0091280A">
        <w:rPr>
          <w:rFonts w:ascii="Times New Roman" w:hAnsi="Times New Roman" w:cs="Times New Roman"/>
          <w:sz w:val="28"/>
          <w:szCs w:val="28"/>
        </w:rPr>
        <w:t xml:space="preserve"> муниципальной услуги, к месту </w:t>
      </w:r>
      <w:r w:rsidR="0091280A" w:rsidRPr="0091280A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91280A">
        <w:rPr>
          <w:rFonts w:ascii="Times New Roman" w:hAnsi="Times New Roman" w:cs="Times New Roman"/>
          <w:sz w:val="28"/>
          <w:szCs w:val="28"/>
        </w:rPr>
        <w:t>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2.13.1. </w:t>
      </w: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Вход в здание должен быть оборудован информационной табличкой (вывеской),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сурдопереводчика</w:t>
      </w:r>
      <w:proofErr w:type="spellEnd"/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и </w:t>
      </w:r>
      <w:proofErr w:type="spellStart"/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тифлосурдопереводчика</w:t>
      </w:r>
      <w:proofErr w:type="spellEnd"/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;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</w:t>
      </w: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lastRenderedPageBreak/>
        <w:t>Российской Федерации;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управления предусмотрен административными регламентами, утвержденными приказами директоров МФЦ.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3</w:t>
      </w: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3</w:t>
      </w: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.3. Помещения, предназначенные для приема заявителей, оборудуются информационными стендами</w:t>
      </w:r>
      <w:r w:rsidRPr="0091280A">
        <w:rPr>
          <w:rFonts w:ascii="Times New Roman" w:eastAsia="Lucida Sans Unicode" w:hAnsi="Times New Roman" w:cs="Tahoma"/>
          <w:kern w:val="3"/>
          <w:sz w:val="28"/>
          <w:szCs w:val="28"/>
          <w:lang w:eastAsia="ru-RU" w:bidi="en-US"/>
        </w:rPr>
        <w:t>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Информационные стенды размещаются на видном, доступном месте.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Оформление информационных листов осуществляется удобным для чтения шрифтом – </w:t>
      </w:r>
      <w:proofErr w:type="spellStart"/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Times</w:t>
      </w:r>
      <w:proofErr w:type="spellEnd"/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</w:t>
      </w:r>
      <w:proofErr w:type="spellStart"/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New</w:t>
      </w:r>
      <w:proofErr w:type="spellEnd"/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</w:t>
      </w:r>
      <w:proofErr w:type="spellStart"/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Roman</w:t>
      </w:r>
      <w:proofErr w:type="spellEnd"/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3</w:t>
      </w: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.4.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обеспечивать: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комфортное расположение заявителя и должностного лица уполномоченного органа;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возможность и удобство оформления заявителем письменного обращения;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телефонную связь;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возможность копирования документов;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доступ к нормативным правовым актам, регулирующим предоставление муниципальной услуги;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наличие письменных принадлежностей и бумаги формата A4.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3</w:t>
      </w: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lastRenderedPageBreak/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3</w:t>
      </w: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2.1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3</w:t>
      </w: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.7.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Кабинеты приема получателей муниципальных услуг должны быть оснащены информационными табличками (вывесками) с указанием номера кабинета.</w:t>
      </w:r>
    </w:p>
    <w:p w:rsidR="0091280A" w:rsidRPr="0091280A" w:rsidRDefault="0091280A" w:rsidP="0091280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</w:pPr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 xml:space="preserve">          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бэйджами</w:t>
      </w:r>
      <w:proofErr w:type="spellEnd"/>
      <w:r w:rsidRPr="0091280A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 w:bidi="en-US"/>
        </w:rPr>
        <w:t>) и (или) настольными табличками».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2.1</w:t>
      </w:r>
      <w:r w:rsidR="00335B15">
        <w:rPr>
          <w:rFonts w:ascii="Times New Roman" w:hAnsi="Times New Roman" w:cs="Times New Roman"/>
          <w:sz w:val="28"/>
          <w:szCs w:val="28"/>
        </w:rPr>
        <w:t>4</w:t>
      </w:r>
      <w:r w:rsidRPr="00076FD8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муниципальных услуг.</w:t>
      </w:r>
    </w:p>
    <w:p w:rsidR="00C6630F" w:rsidRPr="00076FD8" w:rsidRDefault="00C6630F" w:rsidP="00C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9C5408" w:rsidRPr="009C5408" w:rsidRDefault="009C5408" w:rsidP="009C5408">
      <w:pPr>
        <w:pStyle w:val="1"/>
        <w:rPr>
          <w:b/>
          <w:bCs/>
          <w:szCs w:val="28"/>
          <w:lang w:val="x-none" w:eastAsia="x-none"/>
        </w:rPr>
      </w:pPr>
      <w:r>
        <w:rPr>
          <w:szCs w:val="28"/>
        </w:rPr>
        <w:t xml:space="preserve">          </w:t>
      </w:r>
      <w:r w:rsidR="00C6630F" w:rsidRPr="00076FD8">
        <w:rPr>
          <w:szCs w:val="28"/>
        </w:rPr>
        <w:t>2.1</w:t>
      </w:r>
      <w:r w:rsidR="00335B15">
        <w:rPr>
          <w:szCs w:val="28"/>
        </w:rPr>
        <w:t>5</w:t>
      </w:r>
      <w:r w:rsidR="00C6630F" w:rsidRPr="00076FD8">
        <w:rPr>
          <w:szCs w:val="28"/>
        </w:rPr>
        <w:t xml:space="preserve">. </w:t>
      </w:r>
      <w:r w:rsidRPr="009C5408">
        <w:rPr>
          <w:bCs/>
          <w:szCs w:val="28"/>
          <w:lang w:val="x-none" w:eastAsia="x-none"/>
        </w:rPr>
        <w:t>Иные требования, в том числе учитывающие особенности</w:t>
      </w:r>
      <w:r>
        <w:rPr>
          <w:bCs/>
          <w:szCs w:val="28"/>
          <w:lang w:eastAsia="x-none"/>
        </w:rPr>
        <w:t xml:space="preserve"> </w:t>
      </w:r>
      <w:r w:rsidRPr="009C5408">
        <w:rPr>
          <w:szCs w:val="28"/>
          <w:lang w:eastAsia="ru-RU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>
        <w:rPr>
          <w:szCs w:val="28"/>
          <w:lang w:eastAsia="ru-RU"/>
        </w:rPr>
        <w:t>.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62"/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Обеспечение возможности получения заявителями информации о предоставляемой муниципальной услуге на официальном сайте             </w:t>
      </w:r>
      <w:r w:rsidRPr="009C5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9C5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yug</w:t>
      </w:r>
      <w:proofErr w:type="spellEnd"/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C5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kubanskoe</w:t>
      </w:r>
      <w:proofErr w:type="spellEnd"/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C54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Портале государственных услуг </w:t>
      </w:r>
      <w:hyperlink r:id="rId13" w:history="1"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едином портале многофункциональных центров предоставления государственных и муниципальных услуг Краснодарского края </w:t>
      </w:r>
      <w:hyperlink r:id="rId14" w:history="1"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портале БУ «МФЦ» </w:t>
      </w:r>
      <w:hyperlink r:id="rId15" w:history="1"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dinsk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63"/>
      <w:bookmarkEnd w:id="1"/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Обеспечение возможности для заявителей осуществлять с использованием указанных в пункте 2.17.1 Административного регламента Интернет-ресурсов мониторинг хода предоставления Муниципальной услуги.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64"/>
      <w:bookmarkEnd w:id="2"/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Обеспечение возможности получения заявителями на портале государственных услуг </w:t>
      </w:r>
      <w:hyperlink r:id="rId16" w:history="1"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едином портале многофункциональных центров предоставления государственных и муниципальных услуг Краснодарского края </w:t>
      </w:r>
      <w:hyperlink r:id="rId17" w:history="1"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портале БУ «МФЦ» </w:t>
      </w:r>
      <w:hyperlink r:id="rId18" w:history="1"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dinsk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 заявлений и иных документов, необходимых для получения Услуги в электронном виде.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</w:t>
      </w:r>
      <w:hyperlink r:id="rId19" w:history="1"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многофункциональных центров предоставления государственных и </w:t>
      </w: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услуг Краснодарского края </w:t>
      </w:r>
      <w:hyperlink r:id="rId20" w:history="1"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портала БУ «МФЦ» </w:t>
      </w:r>
      <w:hyperlink r:id="rId21" w:history="1"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dinsk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Обеспечение, при направлении заявителем обращения в форме электронного документа, представления заявителю электронного сообщения, подтверждающего поступление обращения.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электронных образов документов, если документы представляются в форме электронного документа с использованием сетей связи общего пользования, должна быть засвидетельствована в установленном законном порядке посредством электронной подписи (далее - ЭП).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необходимые для предоставления Муниципальной услуги документы в форме электронных документов представляются: 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отправки через портал государственных и муниципальных услуг </w:t>
      </w:r>
      <w:hyperlink r:id="rId22" w:history="1"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единый портал многофункциональных центров предоставления государственных и муниципальных услуг Краснодарского края </w:t>
      </w:r>
      <w:hyperlink r:id="rId23" w:history="1"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официальный сайт БУ «МФЦ» </w:t>
      </w:r>
      <w:hyperlink r:id="rId24" w:history="1"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dinsk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mfc</w:t>
        </w:r>
        <w:r w:rsidRPr="009C540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9C540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отправки электронной почтой в БУ «МФЦ»; 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необходимые для предоставления Муниципальной услуги документы, представляемые с использованием сетей связи общего пользования в форме электронных документов, должны быть подписаны с использованием средств ЭП, сертифицированных в соответствии с законодательством Российской Федерации. Содержание заявления о предоставлении Муниципальной услуги, представляемого в форме электронного документа, должно соответствовать форме заявления, установленной настоящим административным регламентом.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несоответствии требованиям, установленным законодательством к электронным документам, заявление, полученное </w:t>
      </w:r>
      <w:r w:rsidRPr="009C540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форме электронного документа с использованием сетей связи общего пользования</w:t>
      </w: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рассматривается как заявление на предоставление Муниципальной услуги.</w:t>
      </w:r>
    </w:p>
    <w:p w:rsidR="009C5408" w:rsidRPr="009C5408" w:rsidRDefault="009C5408" w:rsidP="009C5408">
      <w:pPr>
        <w:tabs>
          <w:tab w:val="left" w:pos="567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9C5408" w:rsidRPr="009C5408" w:rsidRDefault="009C5408" w:rsidP="009C540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заявления и необходимых для предоставления Муниципальной услуги документов, представляемых в форме электронных документов, подтверждается БУ «МФЦ» путем направления расписки в форме электронного документа, подписанного ЭП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 К электронной расписке прилагаются подписанные ЭП уполномоченного лица, осуществляющего </w:t>
      </w: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услуги, заявление о предоставлении Муниципальной услуги и все необходимые для Муниципальной услуги документы, представленные в форме электронных документов.</w:t>
      </w:r>
    </w:p>
    <w:p w:rsidR="009C5408" w:rsidRPr="009C5408" w:rsidRDefault="009C5408" w:rsidP="009C540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требования: 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документы должны быть отсканированы в формате </w:t>
      </w:r>
      <w:proofErr w:type="spellStart"/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PDF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исходящего номера и даты документов. Размер файла не может превышать 5 Мб; 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каждый отдельный документ должен быть отсканирован и загружен в виде отдельного файла. </w:t>
      </w:r>
      <w:proofErr w:type="gramStart"/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файлов должно соответствовать количеству документов, подаваемых для предоставления Муниципальной услуги,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от 02032009 1л.pdf).</w:t>
      </w:r>
      <w:proofErr w:type="gramEnd"/>
    </w:p>
    <w:p w:rsidR="009C5408" w:rsidRPr="009C5408" w:rsidRDefault="009C5408" w:rsidP="009C540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Подтверждением подачи документов в электронном виде является уведомление о поступлении документов в БУ «МФЦ» с указанием даты поступления.</w:t>
      </w:r>
    </w:p>
    <w:p w:rsidR="009C5408" w:rsidRPr="009C5408" w:rsidRDefault="009C5408" w:rsidP="009C5408">
      <w:pPr>
        <w:tabs>
          <w:tab w:val="left" w:pos="709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полученных в электронном виде документов БУ «МФЦ», заявителю направляется одно из двух видов уведомлений: </w:t>
      </w:r>
    </w:p>
    <w:p w:rsidR="009C5408" w:rsidRPr="009C5408" w:rsidRDefault="009C5408" w:rsidP="009C5408">
      <w:pPr>
        <w:tabs>
          <w:tab w:val="left" w:pos="1276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о получении БУ «МФЦ» документов; 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том, что документы не могут быть признаны поступившими в БУ «МФЦ», в случае если не соблюдены условия подачи, с указанием причин, в силу которых документы не могут считаться поступившими в БУ «МФЦ».</w:t>
      </w:r>
    </w:p>
    <w:p w:rsidR="009C5408" w:rsidRPr="009C5408" w:rsidRDefault="009C5408" w:rsidP="009C540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причин, в силу которых документы не могут считаться поступившими в БУ «МФЦ» следующие: 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поступившие документы являются нечитаемыми, в частности страницы документа перевернуты, документ содержит не все страницы, нет нумерации, в прикрепленном файле отсутствует текст, документ направлен в формате, отличном от формата </w:t>
      </w:r>
      <w:proofErr w:type="spellStart"/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PDF, отсутствует связанный текст; 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 направлен повторно и (или) зарегистрирован ранее в БУ «МФЦ»; 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документе отсутствует подпись заявителя, обратившегося за муниципальной услугой;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все документы отсканированы одним файлом (отсутствует разбивка документов на отдельные файлы); </w:t>
      </w:r>
    </w:p>
    <w:p w:rsidR="009C5408" w:rsidRPr="009C5408" w:rsidRDefault="009C5408" w:rsidP="009C54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40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файлов не соответствует наименованиям документов.</w:t>
      </w:r>
    </w:p>
    <w:bookmarkEnd w:id="3"/>
    <w:p w:rsidR="007450EE" w:rsidRDefault="007450EE" w:rsidP="00FC6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2D0" w:rsidRDefault="00FC62D0" w:rsidP="00FC6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0A8" w:rsidRPr="00B000A8" w:rsidRDefault="00B000A8" w:rsidP="00B000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ED1405" w:rsidRPr="00DD3D40" w:rsidRDefault="00C6630F" w:rsidP="00FC6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D4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исполнения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Перечень административных процедур: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Прием и регистрация заявления о предоставлении в аренду, безвозмездное или иное пользование имущества, находящегося в собственности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Рассмотрение заявления о предоставлении в аренду, безвозмездное или иное пользование имущества, находящегося в собственности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В случае наличия оснований, указанных в п. 2.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составление уведомления об отказе в предоставлении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Принятие решения о предоставлении в аренду, безвозмездное или иное пользование муниципального имущества без проведения торгов.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договора аренды, безвозмездного или иного </w:t>
      </w:r>
      <w:r w:rsidR="00D06351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направление ответа об отказе в представлении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Состав документов, которые необходимы для предоставления муниципальной услуги, но находящиеся в иных организациях: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Выписка из единого государственного реестра юридических лиц и индивидуальных предпринимателей, запрашивается по каналам межведомственного взаимодействия в Федеральной налоговой службе России.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Основания для начала административных процедур, порядок, сроки и результат их исполнения: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Прием и регистрация заявления.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получение специалистом 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1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</w:t>
      </w:r>
      <w:r w:rsid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услуги.</w:t>
      </w:r>
    </w:p>
    <w:p w:rsidR="00E24A5F" w:rsidRPr="00E24A5F" w:rsidRDefault="00C021F3" w:rsidP="00E24A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заявления сотрудник </w:t>
      </w:r>
      <w:r w:rsidR="00373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 течение одного дня регистрирует его в журнале регистрации поступивших документов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 его </w:t>
      </w:r>
      <w:r w:rsidR="007C0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 Отдела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резолюции</w:t>
      </w:r>
      <w:r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4A5F"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этого начальник Отдела назначает специалиста, уполномоченного осуществлять его рассмотрение.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заявления в журнале поступивших документов </w:t>
      </w:r>
      <w:r w:rsidR="001C33AF"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07DB"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Рассмотрение заявления.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переданное на рассмотрение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7C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823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которое он передает специалисту </w:t>
      </w:r>
      <w:r w:rsidR="00823D26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осуществлять его рассмотрение.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заявления специалист отдела, ответственный за рассмотрение заявлений, проверяет заявление на наличие оснований для отказа в предоставлении муниципальной услуги в соответствии с п. 2.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противоречий, неточностей в представленных на рассмотрение документах либо непредставления полного комплекта документов 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должен связаться с заявителем по телефону, назвать недостающие данные и указать на необходимость устранения данных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недостатков. В случае, если указанные замечания не устранены, 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готовит уведомление об отказе в пред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</w:t>
      </w:r>
      <w:r w:rsid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уги, и передает его начальнику О</w:t>
      </w:r>
      <w:r w:rsidR="00114CF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 по собственной инициативе документов, указанных в пункте 2.</w:t>
      </w:r>
      <w:r w:rsidR="000E1E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EC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уполномоченный специалист отдела запрашивает необходимые для предоставления муниципальной услуги документы по каналам межведомственного взаимодействия.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специалист отдела готовит проект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 аренду, безвозмездное или иное пользование имущества, находящегося в собственности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16 дней с момента получения заявления</w:t>
      </w:r>
      <w:r w:rsid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передает его начальнику О</w:t>
      </w:r>
      <w:r w:rsidR="00B1711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 для согласования.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В случае наличия оснований, указанных в п. 2.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регламента, специалист в течение 25 дней с момента регистрации заявления готовит уведомления об отказе в представлении в аренду, безвозмездное или иное пользование имущества, находящегося в собственности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зарегистрированное уведомление об отказе в предоставлении муниципальной услуги. 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выполнения административной процедуры – 30 дней.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Принятие решения о предоставлении в аренду, безвозмездное или иное пользование муниципального имущества без проведения торгов. 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требование действующего законодательства в области использования муниципального имущества, после проведения тщательного анализа представленных документов, в случае их соответствия действующему законодательству специалист отдела готовит проект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договора аренды, безвозмездного или иного пользования и направляет его на</w:t>
      </w:r>
      <w:r w:rsidR="00E2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начальнику 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тдела. П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согласования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рассматривает и подписывает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D063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D06351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наделенными полномочиями.</w:t>
      </w:r>
    </w:p>
    <w:p w:rsid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согласования и подписания проекта постановления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36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дней.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согласования передачи муниципального имущества с Советом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Pr="0016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района: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а) при передаче юридическим лицам на основании договора предприятий, как имущественных комплексов;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б) при передаче в безвозмездное пользование юридических лиц (за исключением муниципальных учреждений) иного недвижимого имущества, кроме указанного в подпункте "а" настоящего пункта;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в) при передаче в доверительное управление имущества, включая акции (доли в уставном капитале) хозяйственных обществ;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lastRenderedPageBreak/>
        <w:t>г) при передаче в аренду и безвозмездное пользование муниципального имущества на инвестиционных условиях;</w:t>
      </w:r>
    </w:p>
    <w:p w:rsidR="00362975" w:rsidRPr="001671CB" w:rsidRDefault="00362975" w:rsidP="0036297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глава </w:t>
      </w:r>
      <w:r w:rsidR="006907D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Южно-Кубанского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направляет письмо в Совет </w:t>
      </w:r>
      <w:r w:rsidR="006907D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Южно-Кубанского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Динского района в течение 3-х дней с момента согласования проекта постановления, с просьбой согласовать передачу объектов муниципальной собственности. Совет </w:t>
      </w:r>
      <w:r w:rsidR="006907D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Южно-Кубанского</w:t>
      </w:r>
      <w:r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сельского поселения рассматривает указанное письмо на ближайшей сессии Совета</w:t>
      </w:r>
      <w:r w:rsidR="004E5625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 принимает решение о передачи объектов муниципально</w:t>
      </w:r>
      <w:r w:rsidR="003C13FB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й</w:t>
      </w:r>
      <w:r w:rsidR="004E5625" w:rsidRPr="001671CB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собственности, либо об отказе в передаче.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подписанное 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C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зарегистрированное постановление </w:t>
      </w:r>
      <w:r w:rsidR="004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4E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в аренду, безвозмездное или иное пользование имущества, находящегося в собственности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175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3.3.5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Заключение договора аренды, безвозмездного или иного </w:t>
      </w:r>
      <w:r w:rsidR="00D06351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пользования,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направление ответа об отказе в предоставлении муниципальной услуги.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Подписанное уведомление об отказе в предоставлении муниципальной услуги в день его регистрации направляется по адресу, указанному в заявлении заявителя.</w:t>
      </w:r>
    </w:p>
    <w:p w:rsidR="00C021F3" w:rsidRPr="00C021F3" w:rsidRDefault="00C021F3" w:rsidP="00C02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заключения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 муниципального имущества определяется действующим законодательством.</w:t>
      </w:r>
    </w:p>
    <w:p w:rsidR="00C021F3" w:rsidRPr="00C021F3" w:rsidRDefault="00C021F3" w:rsidP="00C021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оформления договора аренды, безвозмездного или иного пользования без проведения торгов, без согласования в Управлении Федеральной антимонопольной службы по 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Краснодарскому краю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 дней с даты вступления в силу постановления 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 w:rsidR="00371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заключении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пользования.</w:t>
      </w:r>
    </w:p>
    <w:p w:rsidR="00C021F3" w:rsidRP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</w:t>
      </w:r>
      <w:r w:rsidR="00A6216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заключение договора аренды или</w:t>
      </w: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безвозмездного пользования муниципальным имуществом, либо направление уведомления об отказе в заключении такого договора.</w:t>
      </w:r>
    </w:p>
    <w:p w:rsidR="00C021F3" w:rsidRDefault="00C021F3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подписание каждой из сторон договора аренды, безвозмездного или иного пользования муниципальным имуществом или регистрация и отправка уведомления об отказе в предоставлении муниципальной услуги заявителю по почтовому адресу, либо выдача заявителю на руки под роспись.</w:t>
      </w:r>
    </w:p>
    <w:p w:rsidR="004E5625" w:rsidRPr="00076FD8" w:rsidRDefault="004E5625" w:rsidP="004E56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FD8">
        <w:rPr>
          <w:rFonts w:ascii="Times New Roman" w:hAnsi="Times New Roman" w:cs="Times New Roman"/>
          <w:sz w:val="28"/>
          <w:szCs w:val="28"/>
        </w:rPr>
        <w:t xml:space="preserve">Выдача договора аренды производится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07DB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Южно-Кубанского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</w:t>
      </w:r>
      <w:r w:rsidRPr="00076FD8">
        <w:rPr>
          <w:rFonts w:ascii="Times New Roman" w:hAnsi="Times New Roman" w:cs="Times New Roman"/>
          <w:sz w:val="28"/>
          <w:szCs w:val="28"/>
        </w:rPr>
        <w:t xml:space="preserve"> с занесением записи в журнал регистрации договоров аренды, безвозмездного пользования, доверительного управления где соответствующая запись вносится под роспись получателя.</w:t>
      </w:r>
    </w:p>
    <w:p w:rsidR="00C021F3" w:rsidRPr="00C021F3" w:rsidRDefault="005747FF" w:rsidP="00C02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C021F3" w:rsidRPr="00C021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Информирование о ходе предоставления муниципальной услуги осуществляется при личном контакте с заявителем, а также с использованием почтовой, телефонной или электронной связи.</w:t>
      </w:r>
    </w:p>
    <w:p w:rsidR="00B000A8" w:rsidRPr="003F6526" w:rsidRDefault="00B000A8" w:rsidP="00FC62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A5F" w:rsidRPr="00E24A5F" w:rsidRDefault="00E24A5F" w:rsidP="00B00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5F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8F4C75" w:rsidRPr="0035774E" w:rsidRDefault="00E24A5F" w:rsidP="00FC62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5F">
        <w:rPr>
          <w:rFonts w:ascii="Times New Roman" w:hAnsi="Times New Roman" w:cs="Times New Roman"/>
          <w:b/>
          <w:sz w:val="28"/>
          <w:szCs w:val="28"/>
        </w:rPr>
        <w:t>Формы контроля за исполнени</w:t>
      </w:r>
      <w:r w:rsidR="0035774E">
        <w:rPr>
          <w:rFonts w:ascii="Times New Roman" w:hAnsi="Times New Roman" w:cs="Times New Roman"/>
          <w:b/>
          <w:sz w:val="28"/>
          <w:szCs w:val="28"/>
        </w:rPr>
        <w:t>ем Административного регламента</w:t>
      </w:r>
    </w:p>
    <w:p w:rsidR="0035774E" w:rsidRPr="0035774E" w:rsidRDefault="0035774E" w:rsidP="003577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 w:rsidRPr="0035774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4.</w:t>
      </w:r>
      <w:r w:rsidRPr="0035774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1.</w:t>
      </w:r>
      <w:r w:rsidRPr="0035774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Порядок </w:t>
      </w:r>
      <w:r w:rsidRPr="0035774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  <w:r w:rsidRPr="0035774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Муниципальной услуги</w:t>
      </w:r>
      <w:r w:rsidRPr="0035774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, а также принятием ими решений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82"/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Порядок и периодичность проведения плановых проверок выполнения сотрудниками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настоящего административного регламента.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плановых и внеплановых проверок: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проверяется соблюдение сроков и последовательности исполнения административных процедур;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нарушения прав заявителей, недостатки, допущенные в ходе предоставления муниципальной услуги.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Решение об осуществлении плановых и внеплановых проверок полноты и качества предоставления Муниципальной услуги принимается главой Администрации.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4.1.4.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4.1.5. Плановые и внеплановые проверки полноты и качества предоставления Муниципальной услуги осуществляются должностными лицами Администрации, ответственными за организацию работы по </w:t>
      </w: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рассмотрению обращений граждан, и уполномоченными должностными лицами на основании соответствующих муниципальных правовых актов.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оформляются в виде справки или акта, подписанного должностными лицами уполномоченными на проведение проверки.</w:t>
      </w:r>
    </w:p>
    <w:p w:rsidR="0035774E" w:rsidRPr="0035774E" w:rsidRDefault="0035774E" w:rsidP="003577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могут проводиться начальником отдела имущественных, земельных отношений и жилищно-коммунального хозяйства Администрации.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плановых и внеплановых проверок: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проверяется соблюдение сроков и последовательности исполнения административных процедур;</w:t>
      </w:r>
    </w:p>
    <w:p w:rsidR="00E92AF7" w:rsidRDefault="0035774E" w:rsidP="00E92A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выявляются нарушения прав заявителей, недостатки, допущенные в ходе предоставления муниципальной услуги.</w:t>
      </w:r>
      <w:bookmarkStart w:id="5" w:name="sub_185"/>
      <w:bookmarkEnd w:id="4"/>
    </w:p>
    <w:p w:rsidR="0035774E" w:rsidRPr="00E92AF7" w:rsidRDefault="0035774E" w:rsidP="00E92A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35774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4.3. Ответственность должностных лиц администрации </w:t>
      </w:r>
      <w:r w:rsidRPr="0035774E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Южно-Кубанского</w:t>
      </w:r>
      <w:r w:rsidRPr="0035774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сельского поселения Динского района за решения и действия (бездействие), принимаемые (осуществляемые) ими в ходе предоставления Муниципальной услуги</w:t>
      </w:r>
      <w:r w:rsidR="00E92AF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84"/>
      <w:bookmarkEnd w:id="5"/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bookmarkEnd w:id="6"/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4.3.3.Специалист Администрации несет ответственность за соблюдение сроков, порядка приема документов, за проверку документов, определение их подлинности и соответствия установленным требованиям, а также соблюдение сроков выполнения административных действий, входящих в его компетенцию.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4.3.4. Все должностные лица, участвующие в предоставлении Муниципальной услуги, несут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35774E" w:rsidRPr="0035774E" w:rsidRDefault="0035774E" w:rsidP="003577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bookmarkStart w:id="7" w:name="sub_187"/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</w:t>
      </w:r>
      <w:r w:rsidRPr="0035774E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5774E" w:rsidRPr="0035774E" w:rsidRDefault="0035774E" w:rsidP="003577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86"/>
      <w:bookmarkEnd w:id="7"/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предоставлением Муниципальной услуги со стороны граждан, их объединений и организаций не предусмотрен.</w:t>
      </w:r>
      <w:bookmarkEnd w:id="8"/>
    </w:p>
    <w:p w:rsidR="00B000A8" w:rsidRPr="003F6526" w:rsidRDefault="00B000A8" w:rsidP="00B000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05" w:rsidRPr="00ED1405" w:rsidRDefault="00ED1405" w:rsidP="003160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24A5F" w:rsidRPr="00E24A5F" w:rsidRDefault="00E24A5F" w:rsidP="00B000A8">
      <w:pPr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5F">
        <w:rPr>
          <w:rFonts w:ascii="Times New Roman" w:hAnsi="Times New Roman" w:cs="Times New Roman"/>
          <w:b/>
          <w:sz w:val="28"/>
          <w:szCs w:val="28"/>
        </w:rPr>
        <w:t>Раздел V</w:t>
      </w:r>
    </w:p>
    <w:p w:rsidR="00E24A5F" w:rsidRPr="00E24A5F" w:rsidRDefault="00E24A5F" w:rsidP="00B000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24A5F">
        <w:rPr>
          <w:rFonts w:ascii="Times New Roman" w:hAnsi="Times New Roman" w:cs="Times New Roman"/>
          <w:b/>
          <w:spacing w:val="-4"/>
          <w:sz w:val="28"/>
          <w:szCs w:val="28"/>
        </w:rPr>
        <w:t>Досудебный (внесудебный) порядок обжалования решений и действий</w:t>
      </w:r>
    </w:p>
    <w:p w:rsidR="00B000A8" w:rsidRPr="00FC62D0" w:rsidRDefault="00E24A5F" w:rsidP="00FC62D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24A5F">
        <w:rPr>
          <w:rFonts w:ascii="Times New Roman" w:hAnsi="Times New Roman" w:cs="Times New Roman"/>
          <w:b/>
          <w:spacing w:val="-4"/>
          <w:sz w:val="28"/>
          <w:szCs w:val="28"/>
        </w:rPr>
        <w:t>(бездействия) органов, предоставляющих муниципальную услугу, а также</w:t>
      </w:r>
      <w:r w:rsidR="00B000A8" w:rsidRPr="00B000A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E24A5F">
        <w:rPr>
          <w:rFonts w:ascii="Times New Roman" w:hAnsi="Times New Roman" w:cs="Times New Roman"/>
          <w:b/>
          <w:spacing w:val="-4"/>
          <w:sz w:val="28"/>
          <w:szCs w:val="28"/>
        </w:rPr>
        <w:t>их должност</w:t>
      </w:r>
      <w:r w:rsidR="0035774E">
        <w:rPr>
          <w:rFonts w:ascii="Times New Roman" w:hAnsi="Times New Roman" w:cs="Times New Roman"/>
          <w:b/>
          <w:spacing w:val="-4"/>
          <w:sz w:val="28"/>
          <w:szCs w:val="28"/>
        </w:rPr>
        <w:t>ных лиц, муниципальных служащих</w:t>
      </w:r>
    </w:p>
    <w:p w:rsidR="0035774E" w:rsidRPr="0035774E" w:rsidRDefault="0035774E" w:rsidP="003577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местного самоуправления Краснодарского края, предоставляющего муниципальную услугу, а также должностных лиц, муниципальных служащих при предоставлении муниципальной услуги 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уполномоченным органом, должностными лицами, муниципальными служащими в ходе предоставления муниципальной услуги (далее – досудебное (внесудебное) обжалование).</w:t>
      </w:r>
    </w:p>
    <w:p w:rsidR="0035774E" w:rsidRPr="0035774E" w:rsidRDefault="0035774E" w:rsidP="003577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Предмет жалобы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 Заявитель может обратиться с жалобой,</w:t>
      </w:r>
      <w:r w:rsidRPr="0035774E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774E">
        <w:rPr>
          <w:rFonts w:ascii="Times New Roman" w:eastAsia="Calibri" w:hAnsi="Times New Roman" w:cs="Times New Roman"/>
          <w:sz w:val="28"/>
          <w:szCs w:val="28"/>
        </w:rPr>
        <w:t>а) нарушение срока регистрации заявления заявителя о предоставлении муниципальной услуги;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774E">
        <w:rPr>
          <w:rFonts w:ascii="Times New Roman" w:eastAsia="Calibri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774E">
        <w:rPr>
          <w:rFonts w:ascii="Times New Roman" w:eastAsia="Calibri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Южно-Кубанского сельского поселения для предоставления муниципальной услуги;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774E">
        <w:rPr>
          <w:rFonts w:ascii="Times New Roman" w:eastAsia="Calibri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Южно-Кубанского сельского поселения для предоставления муниципальной услуги, у заявителя;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774E">
        <w:rPr>
          <w:rFonts w:ascii="Times New Roman" w:eastAsia="Calibri" w:hAnsi="Times New Roman" w:cs="Times New Roman"/>
          <w:sz w:val="28"/>
          <w:szCs w:val="28"/>
        </w:rPr>
        <w:lastRenderedPageBreak/>
        <w:t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Южно-Кубанского сельского поселения;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774E">
        <w:rPr>
          <w:rFonts w:ascii="Times New Roman" w:eastAsia="Calibri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Южно-Кубанского сельского поселения;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774E">
        <w:rPr>
          <w:rFonts w:ascii="Times New Roman" w:eastAsia="Calibri" w:hAnsi="Times New Roman" w:cs="Times New Roman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5774E" w:rsidRPr="0035774E" w:rsidRDefault="0035774E" w:rsidP="003577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Органы местного самоуправления и уполномоченные на рассмотрение жалобы должностные лица, которым может быть направлена жалоба 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Calibri" w:hAnsi="Times New Roman" w:cs="Times New Roman"/>
          <w:sz w:val="28"/>
          <w:szCs w:val="28"/>
        </w:rPr>
        <w:t xml:space="preserve">5.3.1. </w:t>
      </w:r>
      <w:r w:rsidRPr="0035774E">
        <w:rPr>
          <w:rFonts w:ascii="Times New Roman" w:eastAsia="Times New Roman" w:hAnsi="Times New Roman" w:cs="Times New Roman"/>
          <w:sz w:val="28"/>
          <w:szCs w:val="28"/>
        </w:rPr>
        <w:t xml:space="preserve"> Жалобы на решения, принятые уполномоченным органом, подаются начальнику имущественных, земельных отношений и жилищно-коммунального хозяйства администрации Южно-Кубанского сельского поселения Динского района на действия (бездействие) должностных лиц, муниципальных служащих уполномоченного органа. 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5.3.2. Жалоба на действия начальника имущественных, земельных отношений и жилищно-коммунального хозяйства администрации Южно-Кубанского сельского поселения Динского района, координирующего работу уполномоченного органа, подается главе Южно-Кубанского сельского поселения Динского района.</w:t>
      </w:r>
    </w:p>
    <w:p w:rsidR="0035774E" w:rsidRPr="0035774E" w:rsidRDefault="0035774E" w:rsidP="003577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подачи и рассмотрения жалобы 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5.4.1. 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уполномоченный орган.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9" w:name="P304"/>
      <w:bookmarkEnd w:id="9"/>
      <w:r w:rsidRPr="0035774E">
        <w:rPr>
          <w:rFonts w:ascii="Times New Roman" w:eastAsia="Times New Roman" w:hAnsi="Times New Roman" w:cs="Times New Roman"/>
          <w:sz w:val="28"/>
          <w:szCs w:val="28"/>
        </w:rPr>
        <w:t>5.4.2. Жалоба может быть направлена по почте, через БУ «МФЦ», с использованием информационно-телекоммуникационной сети Интернет, официального интернет-портала администрации Южно-Кубанского сельского поселения Динского района, официального сайта уполномоченного органа, Портала, а также может быть принята на личном приеме заявителя.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5.4.3. Жалоба должна содержать: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</w:t>
      </w:r>
      <w:r w:rsidRPr="0035774E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управления по социальным вопросам, должностного лица управления по социальным вопросам либо муниципального служащего;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35774E">
        <w:rPr>
          <w:rFonts w:ascii="Times New Roman" w:eastAsia="Calibri" w:hAnsi="Times New Roman" w:cs="Times New Roman"/>
          <w:sz w:val="28"/>
          <w:szCs w:val="28"/>
        </w:rPr>
        <w:t>Сроки рассмотрения жалобы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10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Перечень оснований для приостановления рассмотрения жалобы, в случае, если возможность приостановления предусмотрена законодательством Российской Федерации</w:t>
      </w:r>
    </w:p>
    <w:p w:rsidR="0035774E" w:rsidRPr="0035774E" w:rsidRDefault="0035774E" w:rsidP="003577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рассмотрения жалобы не предусмотрены.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Результат рассмотрения жалобы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 xml:space="preserve">5.7.2. Не позднее дня, следующего за днем принятия решения, указанного в </w:t>
      </w:r>
      <w:hyperlink w:anchor="P316" w:history="1">
        <w:r w:rsidRPr="0035774E">
          <w:rPr>
            <w:rFonts w:ascii="Times New Roman" w:eastAsia="Times New Roman" w:hAnsi="Times New Roman" w:cs="Times New Roman"/>
            <w:sz w:val="28"/>
            <w:szCs w:val="28"/>
          </w:rPr>
          <w:t>пункте 5.7.1</w:t>
        </w:r>
      </w:hyperlink>
      <w:r w:rsidRPr="0035774E">
        <w:rPr>
          <w:rFonts w:ascii="Times New Roman" w:eastAsia="Times New Roman" w:hAnsi="Times New Roman" w:cs="Times New Roman"/>
          <w:sz w:val="28"/>
          <w:szCs w:val="28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lastRenderedPageBreak/>
        <w:t>5.7.3. Основанием для отказа в удовлетворении жалобы являются: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Порядок информирования заявителя о результатах рассмотрения жалобы 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Порядок обжалования решения по жалобе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вправе обжаловать решения, принятые в ходе предоставления государственной услуги, действия или бездействие должностных лиц уполномоченного органа в суд общей юрисдикции в порядке и сроки, установленные законодательством Российской Федерации.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5774E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посредством обращения в письменной либо устной форме.</w:t>
      </w:r>
      <w:bookmarkStart w:id="10" w:name="P316"/>
      <w:bookmarkEnd w:id="10"/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Способы информирования заявителей о порядке подачи и рассмотрения жалобы </w:t>
      </w:r>
    </w:p>
    <w:p w:rsidR="0035774E" w:rsidRPr="0035774E" w:rsidRDefault="0035774E" w:rsidP="003577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3577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35774E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Pr="003577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3577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</w:t>
      </w:r>
      <w:r w:rsidRPr="003577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едином портале государственных и муниципальных услуг</w:t>
      </w:r>
      <w:r w:rsidRPr="003577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</w:t>
      </w:r>
    </w:p>
    <w:p w:rsidR="00E24A5F" w:rsidRPr="00440DA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4A5F" w:rsidRPr="00440DAF" w:rsidRDefault="00E24A5F" w:rsidP="00B00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03E" w:rsidRPr="00E24A5F" w:rsidRDefault="00E24A5F" w:rsidP="00316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F4C75">
        <w:rPr>
          <w:rFonts w:ascii="Times New Roman" w:hAnsi="Times New Roman" w:cs="Times New Roman"/>
          <w:sz w:val="28"/>
          <w:szCs w:val="28"/>
        </w:rPr>
        <w:t>отдела</w:t>
      </w:r>
    </w:p>
    <w:p w:rsidR="00C6630F" w:rsidRPr="00E24A5F" w:rsidRDefault="00E24A5F" w:rsidP="00B00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A5F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31603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E24A5F">
        <w:rPr>
          <w:rFonts w:ascii="Times New Roman" w:hAnsi="Times New Roman" w:cs="Times New Roman"/>
          <w:sz w:val="28"/>
          <w:szCs w:val="28"/>
        </w:rPr>
        <w:t>И. Е. Кабашный</w:t>
      </w:r>
    </w:p>
    <w:p w:rsidR="00C6630F" w:rsidRDefault="00C6630F" w:rsidP="00B00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65D" w:rsidRDefault="003F565D" w:rsidP="003F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65D" w:rsidRDefault="003F565D" w:rsidP="003F56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40DAF" w:rsidRPr="00440DAF" w:rsidRDefault="00440DAF" w:rsidP="00440DA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40DAF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D86F20" w:rsidRPr="00440DAF" w:rsidRDefault="00440DAF" w:rsidP="00440DA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F">
        <w:rPr>
          <w:rStyle w:val="af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440DAF">
        <w:rPr>
          <w:rStyle w:val="ae"/>
          <w:rFonts w:ascii="Times New Roman" w:hAnsi="Times New Roman"/>
          <w:bCs/>
          <w:color w:val="auto"/>
          <w:sz w:val="28"/>
          <w:szCs w:val="28"/>
        </w:rPr>
        <w:t>административному регламенту</w:t>
      </w:r>
      <w:r w:rsidRPr="00440DA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F20" w:rsidRPr="00440D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6F20" w:rsidRPr="00440DAF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</w:t>
      </w:r>
      <w:r w:rsidR="00D86F20" w:rsidRPr="00440D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86F20" w:rsidRPr="003C13FB" w:rsidRDefault="00D86F20" w:rsidP="00D86F20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6D4328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ЗАЯВЛЕНИЕ</w:t>
      </w:r>
    </w:p>
    <w:p w:rsidR="00D86F20" w:rsidRPr="006D4328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D43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предоставлении в аренду или безвозмездное пользование объекта недвижимости, движимого имущества 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Я, (мы) 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(Ф.И.О. заявителя(лей)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проживающи</w:t>
      </w: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й(</w:t>
      </w:r>
      <w:proofErr w:type="spellStart"/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proofErr w:type="spell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) по адресу:_________________________________________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прошу(сим) предоставить 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(указать вид испрашиваемого права)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 ________ объект недвижимости, движимое имущество 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объекта: 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   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номер телефона 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опись документов.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1. ____________________________________________ на ________ л.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2. ____________________________________________ на ________ л.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                              (__________________________)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(Ф.И.О.)                                                        (подпись заявителя(лей)</w:t>
      </w:r>
    </w:p>
    <w:p w:rsidR="00440DAF" w:rsidRDefault="00440DAF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0DAF" w:rsidRDefault="00440DAF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__________ 20__ г.                       </w:t>
      </w:r>
      <w:r w:rsidR="00440D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М.П.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69" w:rsidRDefault="009A3C69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69" w:rsidRPr="003C13FB" w:rsidRDefault="009A3C69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69" w:rsidRPr="009A3C69" w:rsidRDefault="009A3C69" w:rsidP="009A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69">
        <w:rPr>
          <w:rFonts w:ascii="Times New Roman" w:hAnsi="Times New Roman" w:cs="Times New Roman"/>
          <w:sz w:val="28"/>
          <w:szCs w:val="28"/>
        </w:rPr>
        <w:t>Начальник жилищно-</w:t>
      </w:r>
    </w:p>
    <w:p w:rsidR="00D86F20" w:rsidRPr="009A3C69" w:rsidRDefault="009A3C69" w:rsidP="009A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69">
        <w:rPr>
          <w:rFonts w:ascii="Times New Roman" w:hAnsi="Times New Roman" w:cs="Times New Roman"/>
          <w:sz w:val="28"/>
          <w:szCs w:val="28"/>
        </w:rPr>
        <w:t>коммунального хозяйства                                                                 И.Е. Кабашный</w:t>
      </w:r>
    </w:p>
    <w:p w:rsidR="00D86F20" w:rsidRDefault="00D86F20" w:rsidP="009A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C75" w:rsidRDefault="008F4C75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Заявитель - юридическое лицо  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Я, ________________________________________________________________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(ФИО и должность представителя юридического лица) __________________________________________________________________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(полное наименование юридического лица)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находящегося</w:t>
      </w:r>
      <w:proofErr w:type="gramEnd"/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адресу:   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предоставить     ______________________________________________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(указать вид испрашиваемого права)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срок ________ объект недвижимости, движимое имущество____________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(нужное подчеркнуть)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объекта: _____________________________________________________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объекта:  ____________________________________________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Контактный номер телефона ______________________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Приложение: опись документов.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1. ____________________________________________ на ________ л.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2. ____________________________________________ на ________ л.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69" w:rsidRDefault="009A3C69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              (__________________________)</w:t>
      </w: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(Должность, ФИО)                         </w:t>
      </w:r>
      <w:r w:rsidR="009A3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(подпись)</w:t>
      </w:r>
    </w:p>
    <w:p w:rsidR="009A3C69" w:rsidRDefault="009A3C69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A3C69" w:rsidRDefault="009A3C69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86F20" w:rsidRPr="003C13FB" w:rsidRDefault="00D86F20" w:rsidP="00D86F2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«__» ________________ 20___г.                       </w:t>
      </w:r>
      <w:r w:rsidR="009A3C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C13FB">
        <w:rPr>
          <w:rFonts w:ascii="Times New Roman" w:eastAsia="Times New Roman" w:hAnsi="Times New Roman" w:cs="Times New Roman"/>
          <w:sz w:val="28"/>
          <w:szCs w:val="28"/>
          <w:lang w:eastAsia="ar-SA"/>
        </w:rPr>
        <w:t>М.П.</w:t>
      </w:r>
    </w:p>
    <w:p w:rsidR="00D86F20" w:rsidRPr="003C13FB" w:rsidRDefault="00D86F20" w:rsidP="00D86F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3C13FB" w:rsidRDefault="00D86F20" w:rsidP="00D86F2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F20" w:rsidRPr="002709BA" w:rsidRDefault="00D86F20" w:rsidP="00D86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C69" w:rsidRPr="009A3C69" w:rsidRDefault="009A3C69" w:rsidP="009A3C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C69">
        <w:rPr>
          <w:rFonts w:ascii="Times New Roman" w:hAnsi="Times New Roman" w:cs="Times New Roman"/>
          <w:sz w:val="28"/>
          <w:szCs w:val="28"/>
        </w:rPr>
        <w:t>Начальник отдела жилищно-</w:t>
      </w:r>
    </w:p>
    <w:p w:rsidR="003F565D" w:rsidRPr="009A3C69" w:rsidRDefault="009A3C69" w:rsidP="009A3C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69">
        <w:rPr>
          <w:rFonts w:ascii="Times New Roman" w:hAnsi="Times New Roman" w:cs="Times New Roman"/>
          <w:sz w:val="28"/>
          <w:szCs w:val="28"/>
        </w:rPr>
        <w:t>коммунального хозяйства                                                                 И.Е. Кабашный</w:t>
      </w:r>
    </w:p>
    <w:sectPr w:rsidR="003F565D" w:rsidRPr="009A3C69" w:rsidSect="00FC62D0">
      <w:headerReference w:type="default" r:id="rId25"/>
      <w:pgSz w:w="11906" w:h="16838"/>
      <w:pgMar w:top="28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33" w:rsidRDefault="000F4B33" w:rsidP="001671CB">
      <w:pPr>
        <w:spacing w:after="0" w:line="240" w:lineRule="auto"/>
      </w:pPr>
      <w:r>
        <w:separator/>
      </w:r>
    </w:p>
  </w:endnote>
  <w:endnote w:type="continuationSeparator" w:id="0">
    <w:p w:rsidR="000F4B33" w:rsidRDefault="000F4B33" w:rsidP="0016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33" w:rsidRDefault="000F4B33" w:rsidP="001671CB">
      <w:pPr>
        <w:spacing w:after="0" w:line="240" w:lineRule="auto"/>
      </w:pPr>
      <w:r>
        <w:separator/>
      </w:r>
    </w:p>
  </w:footnote>
  <w:footnote w:type="continuationSeparator" w:id="0">
    <w:p w:rsidR="000F4B33" w:rsidRDefault="000F4B33" w:rsidP="0016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525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5408" w:rsidRPr="001671CB" w:rsidRDefault="009C5408" w:rsidP="00D630B4">
        <w:pPr>
          <w:pStyle w:val="a5"/>
          <w:tabs>
            <w:tab w:val="center" w:pos="4749"/>
          </w:tabs>
          <w:rPr>
            <w:rFonts w:ascii="Times New Roman" w:hAnsi="Times New Roman" w:cs="Times New Roman"/>
            <w:sz w:val="28"/>
            <w:szCs w:val="28"/>
          </w:rPr>
        </w:pPr>
        <w:r>
          <w:tab/>
        </w:r>
      </w:p>
    </w:sdtContent>
  </w:sdt>
  <w:p w:rsidR="009C5408" w:rsidRDefault="009C54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2690"/>
    <w:multiLevelType w:val="multilevel"/>
    <w:tmpl w:val="330CD180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4"/>
        </w:tabs>
        <w:ind w:left="18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4"/>
        </w:tabs>
        <w:ind w:left="2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4"/>
        </w:tabs>
        <w:ind w:left="25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4"/>
        </w:tabs>
        <w:ind w:left="2954" w:hanging="2160"/>
      </w:pPr>
      <w:rPr>
        <w:rFonts w:hint="default"/>
      </w:rPr>
    </w:lvl>
  </w:abstractNum>
  <w:abstractNum w:abstractNumId="4">
    <w:nsid w:val="5027211D"/>
    <w:multiLevelType w:val="hybridMultilevel"/>
    <w:tmpl w:val="7952A5CC"/>
    <w:lvl w:ilvl="0" w:tplc="0D68D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0F"/>
    <w:rsid w:val="000239DE"/>
    <w:rsid w:val="000A3D4C"/>
    <w:rsid w:val="000E1ECB"/>
    <w:rsid w:val="000E2F4C"/>
    <w:rsid w:val="000F4B33"/>
    <w:rsid w:val="00114CFE"/>
    <w:rsid w:val="00150825"/>
    <w:rsid w:val="001671CB"/>
    <w:rsid w:val="001754CC"/>
    <w:rsid w:val="001B12ED"/>
    <w:rsid w:val="001C33AF"/>
    <w:rsid w:val="001D1BC3"/>
    <w:rsid w:val="001D2EE5"/>
    <w:rsid w:val="001F3779"/>
    <w:rsid w:val="00201AFA"/>
    <w:rsid w:val="002044AD"/>
    <w:rsid w:val="00231826"/>
    <w:rsid w:val="00250428"/>
    <w:rsid w:val="00257323"/>
    <w:rsid w:val="00263D92"/>
    <w:rsid w:val="002B78C2"/>
    <w:rsid w:val="0031603E"/>
    <w:rsid w:val="00335B15"/>
    <w:rsid w:val="0035774E"/>
    <w:rsid w:val="00362975"/>
    <w:rsid w:val="003713B1"/>
    <w:rsid w:val="003730C4"/>
    <w:rsid w:val="0037579D"/>
    <w:rsid w:val="003A026B"/>
    <w:rsid w:val="003B0C88"/>
    <w:rsid w:val="003C13FB"/>
    <w:rsid w:val="003D1CCC"/>
    <w:rsid w:val="003F565D"/>
    <w:rsid w:val="003F6526"/>
    <w:rsid w:val="00440DAF"/>
    <w:rsid w:val="004C6959"/>
    <w:rsid w:val="004E5625"/>
    <w:rsid w:val="005547AF"/>
    <w:rsid w:val="005747FF"/>
    <w:rsid w:val="00586818"/>
    <w:rsid w:val="005C6B5E"/>
    <w:rsid w:val="005C7BB5"/>
    <w:rsid w:val="00605FC3"/>
    <w:rsid w:val="006907DB"/>
    <w:rsid w:val="00695F72"/>
    <w:rsid w:val="006A11D0"/>
    <w:rsid w:val="006A643D"/>
    <w:rsid w:val="006D4328"/>
    <w:rsid w:val="006E380F"/>
    <w:rsid w:val="0072120F"/>
    <w:rsid w:val="00744432"/>
    <w:rsid w:val="007450EE"/>
    <w:rsid w:val="007536BA"/>
    <w:rsid w:val="00765361"/>
    <w:rsid w:val="00783967"/>
    <w:rsid w:val="007A11D6"/>
    <w:rsid w:val="007B2DF4"/>
    <w:rsid w:val="007C0D6F"/>
    <w:rsid w:val="007E6268"/>
    <w:rsid w:val="007F4389"/>
    <w:rsid w:val="008175E4"/>
    <w:rsid w:val="00823D26"/>
    <w:rsid w:val="008A228C"/>
    <w:rsid w:val="008F4C75"/>
    <w:rsid w:val="009001E8"/>
    <w:rsid w:val="00910F8F"/>
    <w:rsid w:val="0091280A"/>
    <w:rsid w:val="00935702"/>
    <w:rsid w:val="009371A4"/>
    <w:rsid w:val="0094649D"/>
    <w:rsid w:val="0095502C"/>
    <w:rsid w:val="00983796"/>
    <w:rsid w:val="00991850"/>
    <w:rsid w:val="009A3C69"/>
    <w:rsid w:val="009B4EF6"/>
    <w:rsid w:val="009C5408"/>
    <w:rsid w:val="00A43F60"/>
    <w:rsid w:val="00A55BBF"/>
    <w:rsid w:val="00A62164"/>
    <w:rsid w:val="00AA3BD5"/>
    <w:rsid w:val="00AC6D86"/>
    <w:rsid w:val="00B000A8"/>
    <w:rsid w:val="00B17118"/>
    <w:rsid w:val="00B553A1"/>
    <w:rsid w:val="00B67AAB"/>
    <w:rsid w:val="00BD1BD5"/>
    <w:rsid w:val="00C021F3"/>
    <w:rsid w:val="00C4353F"/>
    <w:rsid w:val="00C6630F"/>
    <w:rsid w:val="00CB424F"/>
    <w:rsid w:val="00CC41EF"/>
    <w:rsid w:val="00CC539B"/>
    <w:rsid w:val="00D06351"/>
    <w:rsid w:val="00D1384A"/>
    <w:rsid w:val="00D53886"/>
    <w:rsid w:val="00D630B4"/>
    <w:rsid w:val="00D642DF"/>
    <w:rsid w:val="00D83D26"/>
    <w:rsid w:val="00D86F20"/>
    <w:rsid w:val="00DC003C"/>
    <w:rsid w:val="00DD561F"/>
    <w:rsid w:val="00E23A64"/>
    <w:rsid w:val="00E24A5F"/>
    <w:rsid w:val="00E36407"/>
    <w:rsid w:val="00E92AF7"/>
    <w:rsid w:val="00EA7ABE"/>
    <w:rsid w:val="00EB0F61"/>
    <w:rsid w:val="00ED1405"/>
    <w:rsid w:val="00F142FC"/>
    <w:rsid w:val="00FC553D"/>
    <w:rsid w:val="00FC6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59"/>
  </w:style>
  <w:style w:type="paragraph" w:styleId="1">
    <w:name w:val="heading 1"/>
    <w:basedOn w:val="a"/>
    <w:next w:val="a"/>
    <w:link w:val="10"/>
    <w:qFormat/>
    <w:rsid w:val="007F438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0F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3C13F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1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1CB"/>
  </w:style>
  <w:style w:type="paragraph" w:styleId="a7">
    <w:name w:val="footer"/>
    <w:basedOn w:val="a"/>
    <w:link w:val="a8"/>
    <w:uiPriority w:val="99"/>
    <w:unhideWhenUsed/>
    <w:rsid w:val="001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1CB"/>
  </w:style>
  <w:style w:type="paragraph" w:styleId="a9">
    <w:name w:val="List Paragraph"/>
    <w:basedOn w:val="a"/>
    <w:uiPriority w:val="34"/>
    <w:qFormat/>
    <w:rsid w:val="00D86F20"/>
    <w:pPr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D86F20"/>
    <w:rPr>
      <w:color w:val="0000FF" w:themeColor="hyperlink"/>
      <w:u w:val="single"/>
    </w:rPr>
  </w:style>
  <w:style w:type="paragraph" w:styleId="ab">
    <w:name w:val="No Spacing"/>
    <w:qFormat/>
    <w:rsid w:val="006907DB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paragraph" w:styleId="ac">
    <w:name w:val="Plain Text"/>
    <w:basedOn w:val="a"/>
    <w:link w:val="ad"/>
    <w:unhideWhenUsed/>
    <w:rsid w:val="006907DB"/>
    <w:pPr>
      <w:spacing w:after="0" w:line="240" w:lineRule="auto"/>
      <w:jc w:val="both"/>
    </w:pPr>
    <w:rPr>
      <w:rFonts w:ascii="Consolas" w:eastAsia="Calibri" w:hAnsi="Consolas" w:cs="Consolas"/>
      <w:sz w:val="21"/>
      <w:szCs w:val="21"/>
    </w:rPr>
  </w:style>
  <w:style w:type="character" w:customStyle="1" w:styleId="ad">
    <w:name w:val="Текст Знак"/>
    <w:basedOn w:val="a0"/>
    <w:link w:val="ac"/>
    <w:rsid w:val="006907DB"/>
    <w:rPr>
      <w:rFonts w:ascii="Consolas" w:eastAsia="Calibri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7F4389"/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Гипертекстовая ссылка"/>
    <w:uiPriority w:val="99"/>
    <w:rsid w:val="00440DAF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440DA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http://www.dinsk.e-mfc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dinsk.e-mfc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03155;fld=134" TargetMode="External"/><Relationship Id="rId17" Type="http://schemas.openxmlformats.org/officeDocument/2006/relationships/hyperlink" Target="http://www.e-mfc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e-mf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1900;fld=134" TargetMode="External"/><Relationship Id="rId24" Type="http://schemas.openxmlformats.org/officeDocument/2006/relationships/hyperlink" Target="http://www.dinsk.e-mfc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nsk.e-mfc.ru" TargetMode="External"/><Relationship Id="rId23" Type="http://schemas.openxmlformats.org/officeDocument/2006/relationships/hyperlink" Target="http://www.e-mfc.ru" TargetMode="External"/><Relationship Id="rId10" Type="http://schemas.openxmlformats.org/officeDocument/2006/relationships/hyperlink" Target="consultantplus://offline/main?base=LAW;n=111900;fld=134" TargetMode="Externa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e-mfc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48A8-187B-4988-A0FC-2B055BE2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8129</Words>
  <Characters>46340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Виктория</cp:lastModifiedBy>
  <cp:revision>67</cp:revision>
  <cp:lastPrinted>2017-09-18T08:02:00Z</cp:lastPrinted>
  <dcterms:created xsi:type="dcterms:W3CDTF">2012-06-16T13:29:00Z</dcterms:created>
  <dcterms:modified xsi:type="dcterms:W3CDTF">2017-09-20T05:41:00Z</dcterms:modified>
</cp:coreProperties>
</file>