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69DC3E" w14:textId="77777777" w:rsidR="0085796D" w:rsidRDefault="0085796D" w:rsidP="008B0493">
      <w:pPr>
        <w:pageBreakBefore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885EA9" wp14:editId="13A428AD">
            <wp:simplePos x="0" y="0"/>
            <wp:positionH relativeFrom="column">
              <wp:posOffset>2790825</wp:posOffset>
            </wp:positionH>
            <wp:positionV relativeFrom="paragraph">
              <wp:posOffset>-504825</wp:posOffset>
            </wp:positionV>
            <wp:extent cx="537845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0EC0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2AC9C434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1978BA76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479603DA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14:paraId="611EAADE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14:paraId="708DFD55" w14:textId="77777777" w:rsidR="0085796D" w:rsidRDefault="0085796D" w:rsidP="0085796D">
      <w:pPr>
        <w:jc w:val="center"/>
        <w:rPr>
          <w:sz w:val="29"/>
          <w:szCs w:val="33"/>
        </w:rPr>
      </w:pPr>
    </w:p>
    <w:p w14:paraId="123C9B4B" w14:textId="77777777" w:rsidR="0085796D" w:rsidRDefault="0085796D" w:rsidP="008579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A1E5800" w14:textId="77777777" w:rsidR="0085796D" w:rsidRDefault="0085796D" w:rsidP="0085796D">
      <w:pPr>
        <w:jc w:val="both"/>
        <w:rPr>
          <w:sz w:val="29"/>
          <w:szCs w:val="33"/>
        </w:rPr>
      </w:pPr>
    </w:p>
    <w:p w14:paraId="3922C3FA" w14:textId="6748436E" w:rsidR="0085796D" w:rsidRDefault="0085796D" w:rsidP="0085796D">
      <w:pPr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FA3048">
        <w:rPr>
          <w:sz w:val="29"/>
          <w:szCs w:val="33"/>
        </w:rPr>
        <w:t>15.10.2020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821ACC">
        <w:rPr>
          <w:sz w:val="29"/>
          <w:szCs w:val="33"/>
        </w:rPr>
        <w:t xml:space="preserve">                                 </w:t>
      </w:r>
      <w:r w:rsidR="00B74D03">
        <w:rPr>
          <w:sz w:val="29"/>
          <w:szCs w:val="33"/>
        </w:rPr>
        <w:t xml:space="preserve">     </w:t>
      </w:r>
      <w:r>
        <w:rPr>
          <w:sz w:val="29"/>
          <w:szCs w:val="33"/>
        </w:rPr>
        <w:t xml:space="preserve"> </w:t>
      </w:r>
      <w:r w:rsidR="00FA3048">
        <w:rPr>
          <w:sz w:val="29"/>
          <w:szCs w:val="33"/>
        </w:rPr>
        <w:tab/>
      </w:r>
      <w:r w:rsidR="00FA3048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FA3048">
        <w:rPr>
          <w:sz w:val="29"/>
          <w:szCs w:val="33"/>
        </w:rPr>
        <w:t>317</w:t>
      </w:r>
    </w:p>
    <w:p w14:paraId="05C52EB5" w14:textId="77777777" w:rsidR="0085796D" w:rsidRDefault="0085796D" w:rsidP="0085796D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14:paraId="789D83E8" w14:textId="77777777" w:rsidR="0085796D" w:rsidRDefault="0085796D" w:rsidP="0085796D">
      <w:pPr>
        <w:jc w:val="center"/>
        <w:rPr>
          <w:sz w:val="29"/>
          <w:szCs w:val="33"/>
        </w:rPr>
      </w:pPr>
    </w:p>
    <w:p w14:paraId="4DDA5749" w14:textId="77777777" w:rsidR="009B6FFE" w:rsidRDefault="009B6FFE" w:rsidP="0085796D">
      <w:pPr>
        <w:jc w:val="center"/>
        <w:rPr>
          <w:sz w:val="29"/>
          <w:szCs w:val="33"/>
        </w:rPr>
      </w:pPr>
    </w:p>
    <w:p w14:paraId="4C537D09" w14:textId="77777777" w:rsidR="009B6FFE" w:rsidRDefault="009B6FFE" w:rsidP="0085796D">
      <w:pPr>
        <w:jc w:val="center"/>
        <w:rPr>
          <w:sz w:val="29"/>
          <w:szCs w:val="33"/>
        </w:rPr>
      </w:pPr>
    </w:p>
    <w:p w14:paraId="39F0A33A" w14:textId="77777777" w:rsidR="0085796D" w:rsidRDefault="0085796D" w:rsidP="0085796D">
      <w:pPr>
        <w:jc w:val="center"/>
        <w:rPr>
          <w:b/>
          <w:sz w:val="28"/>
          <w:szCs w:val="28"/>
        </w:rPr>
      </w:pPr>
      <w:bookmarkStart w:id="0" w:name="_GoBack"/>
      <w:r w:rsidRPr="00DF569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постановление администрации </w:t>
      </w:r>
    </w:p>
    <w:p w14:paraId="5FB2C38E" w14:textId="77777777" w:rsidR="0085796D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сельского поселения </w:t>
      </w:r>
    </w:p>
    <w:p w14:paraId="68051678" w14:textId="77777777" w:rsidR="0085796D" w:rsidRPr="00DF5695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от 29.11.2018 №</w:t>
      </w:r>
      <w:r w:rsidR="00947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</w:t>
      </w:r>
    </w:p>
    <w:p w14:paraId="263BEB69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«Об утверждении муниципальной программы</w:t>
      </w:r>
    </w:p>
    <w:p w14:paraId="63C2F19C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Южно-Кубанского сельского поселения Динского района</w:t>
      </w:r>
    </w:p>
    <w:p w14:paraId="48BBDF0A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</w:t>
      </w:r>
      <w:r w:rsidRPr="004513D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Формирование комфортной городской среды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на территории</w:t>
      </w:r>
    </w:p>
    <w:p w14:paraId="6A6855A7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Южно-Кубанского сельского поселения </w:t>
      </w:r>
    </w:p>
    <w:p w14:paraId="3FAACB66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Дин</w:t>
      </w:r>
      <w:r w:rsidR="0036121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ского района на 2019-2021 годы»</w:t>
      </w:r>
      <w:bookmarkEnd w:id="0"/>
    </w:p>
    <w:p w14:paraId="1649D8D5" w14:textId="77777777" w:rsidR="0085796D" w:rsidRDefault="0085796D" w:rsidP="0085796D">
      <w:pPr>
        <w:jc w:val="center"/>
        <w:rPr>
          <w:sz w:val="29"/>
          <w:szCs w:val="33"/>
        </w:rPr>
      </w:pPr>
    </w:p>
    <w:p w14:paraId="2A100F83" w14:textId="77777777" w:rsidR="0085796D" w:rsidRDefault="0085796D" w:rsidP="0085796D">
      <w:pPr>
        <w:jc w:val="center"/>
        <w:rPr>
          <w:sz w:val="29"/>
          <w:szCs w:val="33"/>
        </w:rPr>
      </w:pPr>
    </w:p>
    <w:p w14:paraId="452FEDE8" w14:textId="77777777" w:rsidR="0085796D" w:rsidRDefault="0036121E" w:rsidP="0085796D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Руководствуясь статьей 53 Устава Южно-Кубанского сельского поселения Динского района,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п о с т а н о в л я ю:</w:t>
      </w:r>
    </w:p>
    <w:p w14:paraId="5AC6A489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1. Внести изменения в постановление администрации Южно-Кубанского сельского поселения от 29.11.2019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сельского поселения 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района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изложив муниципа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льную программу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="0036121E"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новой редакции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(прилагается).</w:t>
      </w:r>
    </w:p>
    <w:p w14:paraId="37F6A254" w14:textId="6150D127" w:rsidR="0085796D" w:rsidRDefault="0085796D" w:rsidP="00B74D03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2. Признать утратившим силу постановление администрации Южно-Кубанского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сельского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поселения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района от 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02.03.2020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№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56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 внесении изменений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постановление администрации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от 29.11.2018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поселения Динского района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на 2019-2021 годы».</w:t>
      </w:r>
    </w:p>
    <w:p w14:paraId="0BBE54EC" w14:textId="36A722EB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Общему отделу администрации Южно-Кубанского сельского поселения Динского района (</w:t>
      </w:r>
      <w:r w:rsidR="00733B32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Кошевая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) обнародовать настоящее постановление и разместить на официальном сайте Южно-Кубанского сельского поселения Динского района в сети Интернет в разделе «Документы», подразделе «Муниципальные программы». </w:t>
      </w:r>
    </w:p>
    <w:p w14:paraId="1FCCA47F" w14:textId="114CD1F3" w:rsidR="00591C73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4. Контроль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за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выполнением настоящего постановления возложить на </w:t>
      </w:r>
    </w:p>
    <w:p w14:paraId="08CF6FE9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904F3F8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E103F04" w14:textId="77777777" w:rsidR="0085796D" w:rsidRDefault="0085796D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отдел жилищно-коммунального хозяйства администрации Южно-Кубанского се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льского поселения (Кабашный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).</w:t>
      </w:r>
    </w:p>
    <w:p w14:paraId="004E7910" w14:textId="03BAFF75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5</w:t>
      </w:r>
      <w:r w:rsidRPr="002709E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Настоящее постановление вступает в силу 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после его официального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обнародования.</w:t>
      </w:r>
    </w:p>
    <w:p w14:paraId="21A379E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788596E" w14:textId="77777777" w:rsidR="0085796D" w:rsidRPr="00AB6297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4DB818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Глава Южно-Кубанского</w:t>
      </w:r>
    </w:p>
    <w:p w14:paraId="5404736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сельского поселения                                                                                А.А. Уманов</w:t>
      </w:r>
    </w:p>
    <w:p w14:paraId="49CC171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59E19E1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D53AEBF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5E639F57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2EE4B129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166D4298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78A08CBE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24458D3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53105D9C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35E40409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77BA95C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2E1CEAF7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266ED694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52AC53C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54DD3DA0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692111F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6CA79E9C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757CCA65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F6D6B1E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33B3436D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7F2E8B27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379D6036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2B80DA00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937F870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3428A46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6ABF7200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D854A48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D7F95A9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729D1E47" w14:textId="77777777" w:rsidR="0085796D" w:rsidRPr="00B74D03" w:rsidRDefault="0085796D" w:rsidP="00B74D03">
      <w:pPr>
        <w:spacing w:line="0" w:lineRule="atLeast"/>
        <w:jc w:val="center"/>
        <w:rPr>
          <w:rStyle w:val="1"/>
          <w:sz w:val="28"/>
          <w:szCs w:val="28"/>
        </w:rPr>
      </w:pPr>
    </w:p>
    <w:p w14:paraId="109F783E" w14:textId="77777777" w:rsidR="0085796D" w:rsidRPr="00B74D03" w:rsidRDefault="0085796D" w:rsidP="00B74D03">
      <w:pPr>
        <w:spacing w:line="0" w:lineRule="atLeast"/>
        <w:jc w:val="center"/>
        <w:rPr>
          <w:rStyle w:val="1"/>
          <w:sz w:val="28"/>
          <w:szCs w:val="28"/>
        </w:rPr>
      </w:pPr>
    </w:p>
    <w:p w14:paraId="50D48C1C" w14:textId="77777777" w:rsidR="0085796D" w:rsidRPr="00B74D03" w:rsidRDefault="0085796D" w:rsidP="00B74D03">
      <w:pPr>
        <w:spacing w:line="0" w:lineRule="atLeast"/>
        <w:jc w:val="center"/>
        <w:rPr>
          <w:rStyle w:val="1"/>
          <w:sz w:val="28"/>
          <w:szCs w:val="28"/>
        </w:rPr>
      </w:pPr>
    </w:p>
    <w:p w14:paraId="050FE0BF" w14:textId="77777777" w:rsidR="00591C73" w:rsidRPr="00B74D03" w:rsidRDefault="00591C73" w:rsidP="00B74D03">
      <w:pPr>
        <w:jc w:val="center"/>
        <w:rPr>
          <w:bCs/>
          <w:kern w:val="1"/>
          <w:sz w:val="29"/>
          <w:szCs w:val="33"/>
          <w:lang w:eastAsia="ar-SA"/>
        </w:rPr>
      </w:pPr>
    </w:p>
    <w:p w14:paraId="4D2DB94E" w14:textId="77777777" w:rsidR="00591C73" w:rsidRPr="00B74D03" w:rsidRDefault="00591C73" w:rsidP="0085796D">
      <w:pPr>
        <w:jc w:val="center"/>
        <w:rPr>
          <w:bCs/>
          <w:kern w:val="1"/>
          <w:sz w:val="29"/>
          <w:szCs w:val="33"/>
          <w:lang w:eastAsia="ar-SA"/>
        </w:rPr>
      </w:pPr>
    </w:p>
    <w:p w14:paraId="6E2ACED5" w14:textId="77777777" w:rsidR="00F106E6" w:rsidRPr="00B74D03" w:rsidRDefault="00F106E6" w:rsidP="0085796D">
      <w:pPr>
        <w:jc w:val="center"/>
        <w:rPr>
          <w:bCs/>
          <w:kern w:val="1"/>
          <w:sz w:val="29"/>
          <w:szCs w:val="33"/>
          <w:lang w:eastAsia="ar-SA"/>
        </w:rPr>
      </w:pPr>
    </w:p>
    <w:p w14:paraId="7B4DB7FD" w14:textId="77777777" w:rsidR="00F106E6" w:rsidRPr="00B74D03" w:rsidRDefault="00F106E6" w:rsidP="0085796D">
      <w:pPr>
        <w:jc w:val="center"/>
        <w:rPr>
          <w:bCs/>
          <w:kern w:val="1"/>
          <w:sz w:val="29"/>
          <w:szCs w:val="33"/>
          <w:lang w:eastAsia="ar-SA"/>
        </w:rPr>
      </w:pPr>
    </w:p>
    <w:p w14:paraId="6F98536D" w14:textId="77777777" w:rsidR="00F106E6" w:rsidRPr="00B74D03" w:rsidRDefault="00F106E6" w:rsidP="0085796D">
      <w:pPr>
        <w:jc w:val="center"/>
        <w:rPr>
          <w:bCs/>
          <w:kern w:val="1"/>
          <w:sz w:val="29"/>
          <w:szCs w:val="33"/>
          <w:lang w:eastAsia="ar-SA"/>
        </w:rPr>
      </w:pPr>
    </w:p>
    <w:p w14:paraId="41C579CE" w14:textId="77777777" w:rsidR="00F106E6" w:rsidRPr="00B74D03" w:rsidRDefault="00F106E6" w:rsidP="0085796D">
      <w:pPr>
        <w:jc w:val="center"/>
        <w:rPr>
          <w:bCs/>
          <w:kern w:val="1"/>
          <w:sz w:val="29"/>
          <w:szCs w:val="33"/>
          <w:lang w:eastAsia="ar-SA"/>
        </w:rPr>
      </w:pPr>
    </w:p>
    <w:p w14:paraId="4BD9B562" w14:textId="77777777" w:rsidR="0085796D" w:rsidRPr="0085796D" w:rsidRDefault="0085796D" w:rsidP="0085796D">
      <w:pPr>
        <w:jc w:val="center"/>
        <w:rPr>
          <w:b/>
          <w:bCs/>
          <w:kern w:val="1"/>
          <w:sz w:val="29"/>
          <w:szCs w:val="33"/>
          <w:lang w:eastAsia="ar-SA"/>
        </w:rPr>
      </w:pPr>
      <w:r w:rsidRPr="0085796D">
        <w:rPr>
          <w:b/>
          <w:bCs/>
          <w:kern w:val="1"/>
          <w:sz w:val="29"/>
          <w:szCs w:val="33"/>
          <w:lang w:eastAsia="ar-SA"/>
        </w:rPr>
        <w:t>ЛИСТ СОГЛАСОВАНИЯ</w:t>
      </w:r>
    </w:p>
    <w:p w14:paraId="7A105680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проекта постановления администрации</w:t>
      </w:r>
    </w:p>
    <w:p w14:paraId="5FD36DE6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Южно-Кубанского сельского поселения Динского района</w:t>
      </w:r>
    </w:p>
    <w:p w14:paraId="4D2C0511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от ____________ 2020 № ________</w:t>
      </w:r>
    </w:p>
    <w:p w14:paraId="2CCB4853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О внесении изменений в постановление администрации </w:t>
      </w:r>
    </w:p>
    <w:p w14:paraId="0DA26841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Южно-Кубанского сельского поселения </w:t>
      </w:r>
    </w:p>
    <w:p w14:paraId="2A863FC2" w14:textId="37E6E413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Динского района от 29.11.2018 №</w:t>
      </w:r>
      <w:r w:rsidR="00AC6386">
        <w:rPr>
          <w:rFonts w:eastAsia="Times New Roman" w:cs="Times New Roman"/>
          <w:bCs/>
          <w:kern w:val="1"/>
          <w:sz w:val="28"/>
          <w:lang w:eastAsia="ar-SA"/>
        </w:rPr>
        <w:t xml:space="preserve"> </w:t>
      </w:r>
      <w:r w:rsidRPr="0085796D">
        <w:rPr>
          <w:rFonts w:eastAsia="Times New Roman" w:cs="Times New Roman"/>
          <w:bCs/>
          <w:kern w:val="1"/>
          <w:sz w:val="28"/>
          <w:lang w:eastAsia="ar-SA"/>
        </w:rPr>
        <w:t>320</w:t>
      </w:r>
    </w:p>
    <w:p w14:paraId="7B48CD84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«Об утверждении муниципальной программы</w:t>
      </w:r>
    </w:p>
    <w:p w14:paraId="33012B34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Южно-Кубанского сельского поселения Динского района</w:t>
      </w:r>
    </w:p>
    <w:p w14:paraId="4EE3333F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«Формирование комфортной городской среды на территории</w:t>
      </w:r>
    </w:p>
    <w:p w14:paraId="7D31CB0E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 xml:space="preserve">Южно-Кубанского сельского поселения </w:t>
      </w:r>
    </w:p>
    <w:p w14:paraId="7A47C9C0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  <w:r w:rsidRPr="0085796D">
        <w:rPr>
          <w:rFonts w:eastAsia="Times New Roman" w:cs="Times New Roman"/>
          <w:bCs/>
          <w:kern w:val="1"/>
          <w:sz w:val="28"/>
          <w:lang w:eastAsia="ar-SA"/>
        </w:rPr>
        <w:t>Дин</w:t>
      </w:r>
      <w:r w:rsidR="00591C73">
        <w:rPr>
          <w:rFonts w:eastAsia="Times New Roman" w:cs="Times New Roman"/>
          <w:bCs/>
          <w:kern w:val="1"/>
          <w:sz w:val="28"/>
          <w:lang w:eastAsia="ar-SA"/>
        </w:rPr>
        <w:t>ского района на 2019-2021 годы»</w:t>
      </w:r>
    </w:p>
    <w:p w14:paraId="2F13B9B8" w14:textId="77777777" w:rsidR="0085796D" w:rsidRPr="0085796D" w:rsidRDefault="0085796D" w:rsidP="0085796D">
      <w:pPr>
        <w:jc w:val="center"/>
        <w:rPr>
          <w:rFonts w:eastAsia="Times New Roman" w:cs="Times New Roman"/>
          <w:bCs/>
          <w:kern w:val="1"/>
          <w:sz w:val="28"/>
          <w:lang w:eastAsia="ar-SA"/>
        </w:rPr>
      </w:pPr>
    </w:p>
    <w:p w14:paraId="66F12D9E" w14:textId="77777777" w:rsidR="0085796D" w:rsidRPr="0085796D" w:rsidRDefault="0085796D" w:rsidP="0085796D">
      <w:pPr>
        <w:jc w:val="center"/>
        <w:rPr>
          <w:kern w:val="1"/>
          <w:sz w:val="29"/>
          <w:szCs w:val="33"/>
          <w:lang w:eastAsia="ar-SA"/>
        </w:rPr>
      </w:pPr>
    </w:p>
    <w:p w14:paraId="4D6FFD3C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внесен:</w:t>
      </w:r>
    </w:p>
    <w:p w14:paraId="7939A4A4" w14:textId="2121B633" w:rsidR="00B74D03" w:rsidRDefault="00B74D03" w:rsidP="0085796D">
      <w:pPr>
        <w:jc w:val="both"/>
        <w:rPr>
          <w:kern w:val="1"/>
          <w:sz w:val="29"/>
          <w:szCs w:val="33"/>
          <w:lang w:eastAsia="ar-SA"/>
        </w:rPr>
      </w:pPr>
      <w:r>
        <w:rPr>
          <w:kern w:val="1"/>
          <w:sz w:val="29"/>
          <w:szCs w:val="33"/>
          <w:lang w:eastAsia="ar-SA"/>
        </w:rPr>
        <w:t>Отделом жилищно коммунального</w:t>
      </w:r>
    </w:p>
    <w:p w14:paraId="069F38A7" w14:textId="77777777" w:rsidR="00B74D03" w:rsidRDefault="00B74D03" w:rsidP="0085796D">
      <w:pPr>
        <w:jc w:val="both"/>
        <w:rPr>
          <w:kern w:val="1"/>
          <w:sz w:val="29"/>
          <w:szCs w:val="33"/>
          <w:lang w:eastAsia="ar-SA"/>
        </w:rPr>
      </w:pPr>
      <w:r>
        <w:rPr>
          <w:kern w:val="1"/>
          <w:sz w:val="29"/>
          <w:szCs w:val="33"/>
          <w:lang w:eastAsia="ar-SA"/>
        </w:rPr>
        <w:t>х</w:t>
      </w:r>
      <w:r w:rsidR="0085796D" w:rsidRPr="0085796D">
        <w:rPr>
          <w:kern w:val="1"/>
          <w:sz w:val="29"/>
          <w:szCs w:val="33"/>
          <w:lang w:eastAsia="ar-SA"/>
        </w:rPr>
        <w:t>озяйства</w:t>
      </w:r>
      <w:r>
        <w:rPr>
          <w:kern w:val="1"/>
          <w:sz w:val="29"/>
          <w:szCs w:val="33"/>
          <w:lang w:eastAsia="ar-SA"/>
        </w:rPr>
        <w:t xml:space="preserve"> администрации</w:t>
      </w:r>
    </w:p>
    <w:p w14:paraId="2CBFB97A" w14:textId="77777777" w:rsidR="00B74D03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Южно-Кубанского </w:t>
      </w:r>
      <w:r w:rsidR="00B74D03">
        <w:rPr>
          <w:kern w:val="1"/>
          <w:sz w:val="29"/>
          <w:szCs w:val="33"/>
          <w:lang w:eastAsia="ar-SA"/>
        </w:rPr>
        <w:t>сельского поселения</w:t>
      </w:r>
    </w:p>
    <w:p w14:paraId="3F287F60" w14:textId="523B4746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Динского района</w:t>
      </w:r>
    </w:p>
    <w:p w14:paraId="0FAB5E38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Начальник отдела 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И.Е. Кабашный</w:t>
      </w:r>
    </w:p>
    <w:p w14:paraId="3C4A43BD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81588B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3D2BCE1F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Составитель проекта:</w:t>
      </w:r>
    </w:p>
    <w:p w14:paraId="16B2BB4C" w14:textId="380C903F" w:rsidR="0085796D" w:rsidRPr="0085796D" w:rsidRDefault="00B74D03" w:rsidP="0085796D">
      <w:pPr>
        <w:jc w:val="both"/>
        <w:rPr>
          <w:kern w:val="1"/>
          <w:sz w:val="29"/>
          <w:szCs w:val="33"/>
          <w:lang w:eastAsia="ar-SA"/>
        </w:rPr>
      </w:pPr>
      <w:r>
        <w:rPr>
          <w:kern w:val="1"/>
          <w:sz w:val="29"/>
          <w:szCs w:val="33"/>
          <w:lang w:eastAsia="ar-SA"/>
        </w:rPr>
        <w:t xml:space="preserve">Начальник отдела </w:t>
      </w:r>
      <w:r w:rsidR="0085796D" w:rsidRPr="0085796D">
        <w:rPr>
          <w:kern w:val="1"/>
          <w:sz w:val="29"/>
          <w:szCs w:val="33"/>
          <w:lang w:eastAsia="ar-SA"/>
        </w:rPr>
        <w:t>жилищно</w:t>
      </w:r>
      <w:r>
        <w:rPr>
          <w:kern w:val="1"/>
          <w:sz w:val="29"/>
          <w:szCs w:val="33"/>
          <w:lang w:eastAsia="ar-SA"/>
        </w:rPr>
        <w:t xml:space="preserve"> </w:t>
      </w:r>
      <w:r w:rsidR="0085796D" w:rsidRPr="0085796D">
        <w:rPr>
          <w:kern w:val="1"/>
          <w:sz w:val="29"/>
          <w:szCs w:val="33"/>
          <w:lang w:eastAsia="ar-SA"/>
        </w:rPr>
        <w:t xml:space="preserve">коммунального </w:t>
      </w:r>
    </w:p>
    <w:p w14:paraId="61C80E0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хозяйства администрации </w:t>
      </w:r>
    </w:p>
    <w:p w14:paraId="52CEFDF4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 xml:space="preserve">Южно-Кубанского сельского </w:t>
      </w:r>
    </w:p>
    <w:p w14:paraId="69F16A8E" w14:textId="62D2D9EB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поселения Динского район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="00B74D03">
        <w:rPr>
          <w:kern w:val="1"/>
          <w:sz w:val="29"/>
          <w:szCs w:val="33"/>
          <w:lang w:eastAsia="ar-SA"/>
        </w:rPr>
        <w:tab/>
      </w:r>
      <w:r w:rsidR="00B74D03">
        <w:rPr>
          <w:kern w:val="1"/>
          <w:sz w:val="29"/>
          <w:szCs w:val="33"/>
          <w:lang w:eastAsia="ar-SA"/>
        </w:rPr>
        <w:tab/>
      </w:r>
      <w:r w:rsidR="00B74D03">
        <w:rPr>
          <w:kern w:val="1"/>
          <w:sz w:val="29"/>
          <w:szCs w:val="33"/>
          <w:lang w:eastAsia="ar-SA"/>
        </w:rPr>
        <w:tab/>
      </w:r>
      <w:r w:rsidR="00B74D03">
        <w:rPr>
          <w:kern w:val="1"/>
          <w:sz w:val="29"/>
          <w:szCs w:val="33"/>
          <w:lang w:eastAsia="ar-SA"/>
        </w:rPr>
        <w:tab/>
        <w:t xml:space="preserve">    И.Е. Кабашный</w:t>
      </w:r>
    </w:p>
    <w:p w14:paraId="6D91BF85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0B6D4DC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7B4D7387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Проект согласован:</w:t>
      </w:r>
    </w:p>
    <w:p w14:paraId="6555F0A3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Начальник финансового отдела</w:t>
      </w:r>
    </w:p>
    <w:p w14:paraId="2CFD7AF4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администрации Южно-Кубанского</w:t>
      </w:r>
    </w:p>
    <w:p w14:paraId="13629F09" w14:textId="77777777" w:rsidR="0085796D" w:rsidRPr="0085796D" w:rsidRDefault="0085796D" w:rsidP="0085796D">
      <w:pPr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Г.А. Черпаченкова</w:t>
      </w:r>
    </w:p>
    <w:p w14:paraId="497BDF2E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302DC96B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</w:p>
    <w:p w14:paraId="6794E250" w14:textId="366C1D47" w:rsidR="0085796D" w:rsidRPr="0085796D" w:rsidRDefault="00B74D03" w:rsidP="0085796D">
      <w:pPr>
        <w:jc w:val="both"/>
        <w:rPr>
          <w:kern w:val="1"/>
          <w:sz w:val="29"/>
          <w:szCs w:val="33"/>
          <w:lang w:eastAsia="ar-SA"/>
        </w:rPr>
      </w:pPr>
      <w:proofErr w:type="spellStart"/>
      <w:r>
        <w:rPr>
          <w:kern w:val="1"/>
          <w:sz w:val="29"/>
          <w:szCs w:val="33"/>
          <w:lang w:eastAsia="ar-SA"/>
        </w:rPr>
        <w:t>И.о</w:t>
      </w:r>
      <w:proofErr w:type="spellEnd"/>
      <w:r>
        <w:rPr>
          <w:kern w:val="1"/>
          <w:sz w:val="29"/>
          <w:szCs w:val="33"/>
          <w:lang w:eastAsia="ar-SA"/>
        </w:rPr>
        <w:t xml:space="preserve">. </w:t>
      </w:r>
      <w:r w:rsidR="0085796D" w:rsidRPr="0085796D">
        <w:rPr>
          <w:kern w:val="1"/>
          <w:sz w:val="29"/>
          <w:szCs w:val="33"/>
          <w:lang w:eastAsia="ar-SA"/>
        </w:rPr>
        <w:t>Начальник</w:t>
      </w:r>
      <w:r>
        <w:rPr>
          <w:kern w:val="1"/>
          <w:sz w:val="29"/>
          <w:szCs w:val="33"/>
          <w:lang w:eastAsia="ar-SA"/>
        </w:rPr>
        <w:t>а</w:t>
      </w:r>
      <w:r w:rsidR="0085796D" w:rsidRPr="0085796D">
        <w:rPr>
          <w:kern w:val="1"/>
          <w:sz w:val="29"/>
          <w:szCs w:val="33"/>
          <w:lang w:eastAsia="ar-SA"/>
        </w:rPr>
        <w:t xml:space="preserve"> общего отдела</w:t>
      </w:r>
    </w:p>
    <w:p w14:paraId="55BB0C19" w14:textId="77777777" w:rsidR="0085796D" w:rsidRPr="0085796D" w:rsidRDefault="0085796D" w:rsidP="0085796D">
      <w:pPr>
        <w:jc w:val="both"/>
        <w:rPr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администрации Южно-Кубанского</w:t>
      </w:r>
    </w:p>
    <w:p w14:paraId="03CC10A6" w14:textId="239DE144" w:rsidR="0085796D" w:rsidRPr="008B0493" w:rsidRDefault="0085796D" w:rsidP="008B0493">
      <w:pPr>
        <w:jc w:val="both"/>
        <w:rPr>
          <w:rStyle w:val="1"/>
          <w:kern w:val="1"/>
          <w:sz w:val="29"/>
          <w:szCs w:val="33"/>
          <w:lang w:eastAsia="ar-SA"/>
        </w:rPr>
      </w:pPr>
      <w:r w:rsidRPr="0085796D">
        <w:rPr>
          <w:kern w:val="1"/>
          <w:sz w:val="29"/>
          <w:szCs w:val="33"/>
          <w:lang w:eastAsia="ar-SA"/>
        </w:rPr>
        <w:t>сельского поселения Динского района</w:t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</w:r>
      <w:r w:rsidRPr="0085796D">
        <w:rPr>
          <w:kern w:val="1"/>
          <w:sz w:val="29"/>
          <w:szCs w:val="33"/>
          <w:lang w:eastAsia="ar-SA"/>
        </w:rPr>
        <w:tab/>
        <w:t xml:space="preserve">              </w:t>
      </w:r>
      <w:r w:rsidR="00B74D03">
        <w:rPr>
          <w:kern w:val="1"/>
          <w:sz w:val="29"/>
          <w:szCs w:val="33"/>
          <w:lang w:eastAsia="ar-SA"/>
        </w:rPr>
        <w:t>В.А. Кошевая</w:t>
      </w:r>
    </w:p>
    <w:p w14:paraId="46A7638E" w14:textId="77777777" w:rsidR="0085796D" w:rsidRDefault="0085796D" w:rsidP="00C8608E">
      <w:pPr>
        <w:rPr>
          <w:rStyle w:val="1"/>
          <w:sz w:val="28"/>
          <w:szCs w:val="28"/>
        </w:rPr>
      </w:pPr>
    </w:p>
    <w:p w14:paraId="1EA321B8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73514F3B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11597DE7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313FB6F3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7AD7BCAD" w14:textId="77777777" w:rsidR="00B74D03" w:rsidRDefault="00B74D03">
      <w:pPr>
        <w:ind w:left="4820"/>
        <w:rPr>
          <w:rStyle w:val="1"/>
          <w:sz w:val="28"/>
          <w:szCs w:val="28"/>
        </w:rPr>
      </w:pPr>
    </w:p>
    <w:p w14:paraId="416E23EC" w14:textId="77777777" w:rsidR="00B74D03" w:rsidRDefault="00B74D03">
      <w:pPr>
        <w:ind w:left="4820"/>
        <w:rPr>
          <w:rStyle w:val="1"/>
          <w:sz w:val="28"/>
          <w:szCs w:val="28"/>
        </w:rPr>
      </w:pPr>
    </w:p>
    <w:p w14:paraId="3964DDF1" w14:textId="77777777" w:rsidR="00B74D03" w:rsidRDefault="00B74D03">
      <w:pPr>
        <w:ind w:left="4820"/>
        <w:rPr>
          <w:rStyle w:val="1"/>
          <w:sz w:val="28"/>
          <w:szCs w:val="28"/>
        </w:rPr>
      </w:pPr>
    </w:p>
    <w:p w14:paraId="745A4C4F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</w:t>
      </w:r>
    </w:p>
    <w:p w14:paraId="472E7034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 постановлению администрации</w:t>
      </w:r>
    </w:p>
    <w:p w14:paraId="5B935E52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3F964B0D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Динского района</w:t>
      </w:r>
    </w:p>
    <w:p w14:paraId="03CA14B5" w14:textId="4F208BB5" w:rsidR="00591C73" w:rsidRPr="00821ACC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B74D03">
        <w:rPr>
          <w:rStyle w:val="1"/>
          <w:sz w:val="28"/>
          <w:szCs w:val="28"/>
        </w:rPr>
        <w:t>__________</w:t>
      </w:r>
      <w:r>
        <w:rPr>
          <w:rStyle w:val="1"/>
          <w:sz w:val="28"/>
          <w:szCs w:val="28"/>
        </w:rPr>
        <w:t xml:space="preserve"> № </w:t>
      </w:r>
      <w:r w:rsidR="00B74D03">
        <w:rPr>
          <w:rStyle w:val="1"/>
          <w:sz w:val="28"/>
          <w:szCs w:val="28"/>
        </w:rPr>
        <w:t>_____</w:t>
      </w:r>
    </w:p>
    <w:p w14:paraId="7A891534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77FF6798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1C362E3A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УТВЕРЖДЕНА</w:t>
      </w:r>
    </w:p>
    <w:p w14:paraId="65983239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постановлением администрации</w:t>
      </w:r>
    </w:p>
    <w:p w14:paraId="1ACB95AB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0F397640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Динского района</w:t>
      </w:r>
    </w:p>
    <w:p w14:paraId="2A7A2069" w14:textId="77777777" w:rsidR="00C50F48" w:rsidRDefault="009B6FFE">
      <w:pPr>
        <w:ind w:left="4820"/>
      </w:pPr>
      <w:r>
        <w:rPr>
          <w:rStyle w:val="1"/>
          <w:sz w:val="28"/>
          <w:szCs w:val="28"/>
        </w:rPr>
        <w:t xml:space="preserve">от </w:t>
      </w:r>
      <w:r w:rsidRPr="00DE6CC1">
        <w:rPr>
          <w:rStyle w:val="1"/>
          <w:sz w:val="28"/>
          <w:szCs w:val="28"/>
        </w:rPr>
        <w:t>29.11.2018 № 320</w:t>
      </w:r>
    </w:p>
    <w:p w14:paraId="2A3A2799" w14:textId="77777777" w:rsidR="00C50F48" w:rsidRDefault="00C50F48">
      <w:pPr>
        <w:jc w:val="both"/>
        <w:rPr>
          <w:rStyle w:val="1"/>
          <w:sz w:val="28"/>
          <w:szCs w:val="28"/>
        </w:rPr>
      </w:pPr>
    </w:p>
    <w:p w14:paraId="140DEF0D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759890B9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78F50296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6A713E95" w14:textId="77777777" w:rsidR="00C50F48" w:rsidRDefault="00C50F48" w:rsidP="00DE6CC1">
      <w:pPr>
        <w:rPr>
          <w:rStyle w:val="1"/>
          <w:sz w:val="28"/>
          <w:szCs w:val="28"/>
        </w:rPr>
      </w:pPr>
    </w:p>
    <w:p w14:paraId="157AD158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Муниципальная программа</w:t>
      </w:r>
    </w:p>
    <w:p w14:paraId="23BDD012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Южно-Кубанского сельского поселения Динского района</w:t>
      </w:r>
    </w:p>
    <w:p w14:paraId="43E417BC" w14:textId="77777777" w:rsidR="00C50F48" w:rsidRDefault="00920C1A">
      <w:pPr>
        <w:spacing w:line="240" w:lineRule="auto"/>
        <w:jc w:val="center"/>
      </w:pPr>
      <w:r>
        <w:rPr>
          <w:rStyle w:val="1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комфортной городской среды на территории</w:t>
      </w:r>
    </w:p>
    <w:p w14:paraId="206F4EEE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Южно-Кубанского сельского поселения </w:t>
      </w:r>
    </w:p>
    <w:p w14:paraId="6933CCD0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Динского района на </w:t>
      </w:r>
      <w:r w:rsidR="009819C6">
        <w:rPr>
          <w:b/>
          <w:bCs/>
          <w:sz w:val="28"/>
          <w:szCs w:val="28"/>
        </w:rPr>
        <w:t>2019-2021</w:t>
      </w:r>
      <w:r w:rsidR="009B6F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14:paraId="034524ED" w14:textId="77777777" w:rsidR="00C50F48" w:rsidRDefault="00C50F48">
      <w:pPr>
        <w:spacing w:line="240" w:lineRule="auto"/>
        <w:jc w:val="center"/>
        <w:rPr>
          <w:b/>
          <w:bCs/>
          <w:sz w:val="28"/>
          <w:szCs w:val="28"/>
        </w:rPr>
      </w:pPr>
    </w:p>
    <w:p w14:paraId="0EA6580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E8B429C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72B2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F076D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D1CCA66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248D70D1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12DB98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331AF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D9EC5BB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F1479C3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4F901E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6E1C9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EEF018F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1BB8B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C8A48B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014F84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F850360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7CDF35F7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1A26387F" w14:textId="77777777" w:rsidR="00C50F48" w:rsidRDefault="00C50F48" w:rsidP="009B6FFE">
      <w:pPr>
        <w:spacing w:line="240" w:lineRule="auto"/>
        <w:rPr>
          <w:bCs/>
          <w:sz w:val="28"/>
          <w:szCs w:val="28"/>
        </w:rPr>
      </w:pPr>
    </w:p>
    <w:p w14:paraId="47522C0A" w14:textId="77777777" w:rsidR="0036100F" w:rsidRDefault="0036100F">
      <w:pPr>
        <w:spacing w:line="240" w:lineRule="auto"/>
        <w:jc w:val="center"/>
        <w:rPr>
          <w:bCs/>
          <w:sz w:val="28"/>
          <w:szCs w:val="28"/>
        </w:rPr>
        <w:sectPr w:rsidR="0036100F" w:rsidSect="0036100F">
          <w:pgSz w:w="11906" w:h="16838"/>
          <w:pgMar w:top="426" w:right="567" w:bottom="1134" w:left="1418" w:header="0" w:footer="0" w:gutter="0"/>
          <w:cols w:space="720"/>
          <w:formProt w:val="0"/>
          <w:docGrid w:linePitch="360"/>
        </w:sectPr>
      </w:pPr>
      <w:r>
        <w:rPr>
          <w:bCs/>
          <w:sz w:val="28"/>
          <w:szCs w:val="28"/>
        </w:rPr>
        <w:t>2018 г</w:t>
      </w:r>
    </w:p>
    <w:p w14:paraId="3670558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ПАСПОРТ</w:t>
      </w:r>
    </w:p>
    <w:p w14:paraId="0E8EB48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муниципальной программы Южно-Кубанского сельского поселения </w:t>
      </w:r>
    </w:p>
    <w:p w14:paraId="13AF67C5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Динского района «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Формирование комфортной городской среды на территории Южно-Кубанского сельского поселения </w:t>
      </w:r>
    </w:p>
    <w:p w14:paraId="4B2CBF2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Динского района на </w:t>
      </w:r>
      <w:r w:rsidR="009819C6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2019-2021</w:t>
      </w:r>
      <w:r w:rsidR="009B6FFE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годы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»</w:t>
      </w:r>
    </w:p>
    <w:p w14:paraId="0EAE9CD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(далее - муниципальная программа)</w:t>
      </w:r>
    </w:p>
    <w:p w14:paraId="5BC434E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98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27"/>
      </w:tblGrid>
      <w:tr w:rsidR="00C50F48" w14:paraId="37E38D7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713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 муниципальной</w:t>
            </w:r>
          </w:p>
          <w:p w14:paraId="6417344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8351" w14:textId="77777777" w:rsidR="00C50F48" w:rsidRDefault="00920C1A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Отдел жилищно-коммунального хозяйства администрации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  <w:p w14:paraId="5186B53C" w14:textId="77777777" w:rsidR="00C50F48" w:rsidRDefault="00C50F48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43CCE09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2A2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1A2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8165A3B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26CB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06D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администрация Южно – Кубанского сельского поселения Динского района</w:t>
            </w:r>
          </w:p>
          <w:p w14:paraId="1AAC8927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27C4D0C7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8B0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A16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3A00C2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37A3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3DC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5EA2EA18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2C1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9A5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Повышение качества и комфорта среды на территории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C50F48" w14:paraId="58503DB8" w14:textId="77777777" w:rsidTr="00862327">
        <w:trPr>
          <w:trHeight w:val="24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7E73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D28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комфортной городской среды на территории Южно-Кубанского сельского поселения с учетом приоритетов территориального развития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района.</w:t>
            </w:r>
          </w:p>
        </w:tc>
      </w:tr>
      <w:tr w:rsidR="00C50F48" w14:paraId="39D5954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9529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0D28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2EAC610B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2613AE9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5C1E07F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072537AD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0C325D93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BB4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14:paraId="0FDD46E7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BBCC" w14:textId="77777777" w:rsidR="00C50F48" w:rsidRDefault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2019-2021</w:t>
            </w:r>
            <w:r w:rsidR="009B6FF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</w:t>
            </w:r>
          </w:p>
        </w:tc>
      </w:tr>
      <w:tr w:rsidR="00C50F48" w14:paraId="018571C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896D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D6D7" w14:textId="77777777" w:rsidR="00101257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составляет: </w:t>
            </w:r>
          </w:p>
          <w:p w14:paraId="37EED172" w14:textId="5DC565C0" w:rsidR="00C50F48" w:rsidRDefault="008C29A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5FE5DD0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14:paraId="105C39F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3D299BD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004B72E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6983B07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14:paraId="7C15363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54CEEA8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2107F63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497D662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14:paraId="6AC505FD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719,6 тыс. рублей;</w:t>
            </w:r>
          </w:p>
          <w:p w14:paraId="2383A59C" w14:textId="0D31C523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2020 год – </w:t>
            </w:r>
            <w:r w:rsidR="008C29AD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0C751E5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– 100,0 тыс. рублей;</w:t>
            </w:r>
          </w:p>
          <w:p w14:paraId="0419290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14:paraId="5447A0F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- 0,0 тыс. рублей;</w:t>
            </w:r>
          </w:p>
          <w:p w14:paraId="5AF7497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5BCA78B4" w14:textId="77777777" w:rsidR="00C50F48" w:rsidRDefault="00920C1A" w:rsidP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</w:tc>
      </w:tr>
      <w:tr w:rsidR="00C50F48" w14:paraId="5BA9740D" w14:textId="77777777" w:rsidTr="00014261">
        <w:trPr>
          <w:trHeight w:val="12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9CD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Контроль за выполнением</w:t>
            </w:r>
          </w:p>
          <w:p w14:paraId="29B349B0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B8EE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Совет по муниципальным проектам и программам при главе Южно – Кубанского сельского поселения Динского района</w:t>
            </w:r>
          </w:p>
        </w:tc>
      </w:tr>
    </w:tbl>
    <w:p w14:paraId="0ED5FEA7" w14:textId="77777777" w:rsidR="00014261" w:rsidRDefault="00014261" w:rsidP="0036100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4296FDA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1. Характеристика текущего состояния и основные проблемы сферы жилищно-коммунального хозяйства, благоустройства</w:t>
      </w:r>
    </w:p>
    <w:p w14:paraId="358E816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 озеленения администрации Южно-Кубанского сельского поселения Динского района</w:t>
      </w:r>
    </w:p>
    <w:p w14:paraId="37065489" w14:textId="77777777" w:rsidR="006A4F10" w:rsidRDefault="006A4F10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08E5CDA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 С 2017 года на территории Российской Федерации р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еализуется приоритетный проект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ание комфортной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, основной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14:paraId="730E8C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 территории Южно-Кубанского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14:paraId="1039A35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14:paraId="0E3C56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14:paraId="3BDC30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094ADE4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14:paraId="183D534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03AFD7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0BDECF2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изнашивание покрытий дворовых проездов и тротуаров;</w:t>
      </w:r>
    </w:p>
    <w:p w14:paraId="7DBD39D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14:paraId="5F61F6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C45175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19C7544" w14:textId="77777777" w:rsidR="00014261" w:rsidRDefault="00920C1A" w:rsidP="00014261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3. Внедрение единых принципов благоустройства и формирования комфортной городской среды в ходе реализации муниципальной программы Южно-Кубанского сельс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кого поселения Динского района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Формирование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(далее - муниципальная программа) будет </w:t>
      </w:r>
    </w:p>
    <w:p w14:paraId="3A4B6854" w14:textId="77777777" w:rsidR="004E07FF" w:rsidRDefault="00920C1A" w:rsidP="00014261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осуществляться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соблюдением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территории </w:t>
      </w:r>
    </w:p>
    <w:p w14:paraId="79EE21F3" w14:textId="77777777" w:rsidR="00C50F48" w:rsidRDefault="00920C1A" w:rsidP="004E07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Южно-Кубанского сельского поселения Динского района.</w:t>
      </w:r>
    </w:p>
    <w:p w14:paraId="3F99536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обязательном порядке при благоустройстве территорий учитывается принцип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безбарьерности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маломобильных групп населения.</w:t>
      </w:r>
    </w:p>
    <w:p w14:paraId="78214E1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Реализация муниципальной программы позволит обеспечить наиболее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14:paraId="30BDA09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 Муниципальная программа разработана в соответствии с </w:t>
      </w:r>
      <w:hyperlink r:id="rId7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Правительства Росс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ийской Федерации от 30.12.2017 № 1710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 утверждении государственной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программы Российской Федерации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ми граждан Российской Федерации»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75C7CCB3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D04E02C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F18B641" w14:textId="77777777" w:rsidR="006A4F10" w:rsidRDefault="00920C1A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2. Цель, задачи и целевые показатели, сроки и этапы реализации муниципальной программы</w:t>
      </w:r>
    </w:p>
    <w:p w14:paraId="42148CEB" w14:textId="77777777" w:rsidR="008B0493" w:rsidRDefault="008B0493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96EDAC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14:paraId="1CCBE21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6. Для достижения цели, поставленной муниципальной программой, необходимо решение следующей задачи:</w:t>
      </w:r>
    </w:p>
    <w:p w14:paraId="54ADE9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14:paraId="2ED6FB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14:paraId="0885B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14:paraId="0DB0E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8. Сроки реализации муни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ципальной </w:t>
      </w:r>
      <w:r w:rsidR="009819C6">
        <w:rPr>
          <w:rFonts w:eastAsia="Times New Roman" w:cs="Times New Roman"/>
          <w:kern w:val="0"/>
          <w:sz w:val="28"/>
          <w:szCs w:val="28"/>
          <w:lang w:eastAsia="ru-RU"/>
        </w:rPr>
        <w:t>программы: 2019 - 2021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годы. Этапы реализации не предусмотрены.</w:t>
      </w:r>
    </w:p>
    <w:p w14:paraId="57816C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1B2D21C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2D74B11F" w14:textId="77777777" w:rsidR="009B6FFE" w:rsidRDefault="009B6FFE" w:rsidP="004E07F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0BBBB17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3. Перечень мероприятий муниципальной программы</w:t>
      </w:r>
    </w:p>
    <w:p w14:paraId="6D05507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FED1A2E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10.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программы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разработаны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учетом </w:t>
      </w:r>
    </w:p>
    <w:p w14:paraId="46124A07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необходимости решения проблем благоустройства территории сельского поселения.</w:t>
      </w:r>
    </w:p>
    <w:p w14:paraId="46AEB7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14:paraId="37AF474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дворовых территорий сельского поселения;</w:t>
      </w:r>
    </w:p>
    <w:p w14:paraId="5A4E45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14:paraId="07C106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1322271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благоустройство общественных территорий сельского поселения муниципального образования город Краснодар, в том числе:</w:t>
      </w:r>
    </w:p>
    <w:p w14:paraId="2042CD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городских тротуаров;</w:t>
      </w:r>
    </w:p>
    <w:p w14:paraId="3DD015F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общественных территорий;</w:t>
      </w:r>
    </w:p>
    <w:p w14:paraId="72E8254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скамеек;</w:t>
      </w:r>
    </w:p>
    <w:p w14:paraId="4EEB38F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урн для мусора;</w:t>
      </w:r>
    </w:p>
    <w:p w14:paraId="30F50E4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озеленение общественных территорий;</w:t>
      </w:r>
    </w:p>
    <w:p w14:paraId="4432B7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8B5A7C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благоустройство дворовых территорий сельского поселения, предусматривающее:</w:t>
      </w:r>
    </w:p>
    <w:p w14:paraId="1BF32D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а) минимальный перечень работ по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территорий:</w:t>
      </w:r>
    </w:p>
    <w:p w14:paraId="5B19F38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дворовых проездов;</w:t>
      </w:r>
    </w:p>
    <w:p w14:paraId="0DA0D2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дворовых территорий;</w:t>
      </w:r>
    </w:p>
    <w:p w14:paraId="6DAC92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установка, замена скамеек, урн для мусора;</w:t>
      </w:r>
    </w:p>
    <w:p w14:paraId="107FACA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14:paraId="0D10473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оборудование детских и (или) спортивных площадок;</w:t>
      </w:r>
    </w:p>
    <w:p w14:paraId="4487A3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оборудование парковочных мест;</w:t>
      </w:r>
    </w:p>
    <w:p w14:paraId="22A5AA8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высадка зеленых насаждений в виде деревьев, газонов и многолетних кустарников;</w:t>
      </w:r>
    </w:p>
    <w:p w14:paraId="488AD5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реконструкция, ремонт тротуаров;</w:t>
      </w:r>
    </w:p>
    <w:p w14:paraId="11220A8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61FAA054" w14:textId="77777777" w:rsidR="00C50F48" w:rsidRPr="008B0493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предпринимателей за счет средств указанных лиц в соответствии с заключенными соглашениями с администрацией Южно-Кубанского сельского поселения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14:paraId="66E594B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10867D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127F10FC" w14:textId="77777777" w:rsidR="00C50F48" w:rsidRDefault="00920C1A" w:rsidP="00AC6386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перечня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работ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благоус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тро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йству  приведен  в  приложении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3 к настоящей муниципальной программе.</w:t>
      </w:r>
    </w:p>
    <w:p w14:paraId="2FBB5124" w14:textId="77777777" w:rsidR="00B41560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указанный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период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40249165" w14:textId="77777777" w:rsidR="00C50F48" w:rsidRDefault="00920C1A" w:rsidP="00B41560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4 к настоящей муниципальной программе.</w:t>
      </w:r>
    </w:p>
    <w:p w14:paraId="55EA95D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 5 к настоящей муниципальной программе.</w:t>
      </w:r>
    </w:p>
    <w:p w14:paraId="23829A1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 6 к настоящей муниципальной программе;</w:t>
      </w:r>
    </w:p>
    <w:p w14:paraId="645E4769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образовании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приведены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0FE665EF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№ 7 к настоящей муниципальной программе.</w:t>
      </w:r>
    </w:p>
    <w:p w14:paraId="14E12CB0" w14:textId="77777777" w:rsidR="00C50F48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1D7C0B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3AD2ADE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в рамках национальных проектов «Демография»,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Образова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ние», «Экология»,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Безопасные и ка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чественные автомобильные дороги», «Культура»,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предпринимательской инициативы»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3F6666C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).</w:t>
      </w:r>
    </w:p>
    <w:p w14:paraId="56820E2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5664CB0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дворовой территории и составляет не менее 1% от общей стоимости работ;</w:t>
      </w:r>
    </w:p>
    <w:p w14:paraId="73CE7B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5351A1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7DB007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6510187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3587AC9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Администрация Южно-Кубанского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с использованием средств субсидии из краевого бюджета.</w:t>
      </w:r>
    </w:p>
    <w:p w14:paraId="30F5773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53EA9E8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6AD10B1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A468D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6E5621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79602848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F6525B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14:paraId="1CC2652C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8B0030D" w14:textId="725A81B0" w:rsidR="00B41560" w:rsidRDefault="00920C1A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8C29AD">
        <w:rPr>
          <w:rFonts w:eastAsia="Times New Roman" w:cs="Times New Roman"/>
          <w:kern w:val="0"/>
          <w:sz w:val="28"/>
          <w:szCs w:val="28"/>
          <w:lang w:eastAsia="ru-RU"/>
        </w:rPr>
        <w:t>1 357,6</w:t>
      </w:r>
      <w:r w:rsidR="00EF3817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B41560">
        <w:rPr>
          <w:sz w:val="28"/>
          <w:szCs w:val="28"/>
        </w:rPr>
        <w:t>тыс. рублей, в том числе:</w:t>
      </w:r>
    </w:p>
    <w:p w14:paraId="43720129" w14:textId="77777777" w:rsidR="00BC72E7" w:rsidRPr="00B41560" w:rsidRDefault="00BC72E7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110"/>
        <w:gridCol w:w="1716"/>
        <w:gridCol w:w="1498"/>
        <w:gridCol w:w="1559"/>
        <w:gridCol w:w="2410"/>
      </w:tblGrid>
      <w:tr w:rsidR="00C50F48" w14:paraId="079EED82" w14:textId="77777777" w:rsidTr="00DE6CC1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49E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EB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C50F48" w14:paraId="30B3F8B7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5603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9D5C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BE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C50F48" w14:paraId="0876DDA4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5E06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C1FB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7DB2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E264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F02A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734B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50F48" w14:paraId="08DB21AD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8470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AECE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E0D0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56C7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25EF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177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34D55A8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9D79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0A92" w14:textId="2E60CFFF" w:rsidR="00C50F48" w:rsidRDefault="008C29AD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2DD2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C6A1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D332" w14:textId="2651A96A" w:rsidR="00C50F48" w:rsidRDefault="008C29AD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14A9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CAD9896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0C0F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95F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6F7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008C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B66E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5CF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679531E7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A92E" w14:textId="77777777" w:rsidR="00C50F48" w:rsidRDefault="004E07FF" w:rsidP="004E07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18C3" w14:textId="6ADCCCE1" w:rsidR="00C50F48" w:rsidRDefault="008C29AD" w:rsidP="00DE6CC1">
            <w:pPr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BC8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FF5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F83B" w14:textId="288BB328" w:rsidR="00C50F48" w:rsidRDefault="008C29AD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A8B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</w:tbl>
    <w:p w14:paraId="61A84AF9" w14:textId="77777777" w:rsidR="00B41560" w:rsidRDefault="00B41560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0512D6B" w14:textId="77777777" w:rsidR="008B0493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осуществляться в соответствии с федеральным и краевым законодательством, а также в соответствии с государственной </w:t>
      </w:r>
      <w:hyperlink r:id="rId8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программой</w:t>
        </w:r>
      </w:hyperlink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Краснодарского края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утвержденной постановлением главы администрации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(губернатора)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Краснодар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ского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края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31.08.2017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655 </w:t>
      </w:r>
    </w:p>
    <w:p w14:paraId="1548181F" w14:textId="77777777" w:rsidR="00C50F48" w:rsidRDefault="00B41560" w:rsidP="008B0493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Об утверждении государственной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программы Краснодарского края 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09D2243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5DC452B5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FA5C5D7" w14:textId="77777777" w:rsidR="00014261" w:rsidRDefault="00014261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5A3AC03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14:paraId="130ABFF1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1E7233A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1E3462DD" w14:textId="77777777" w:rsidR="00C50F48" w:rsidRDefault="00C50F48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5AC17FEA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6. Меры управления рисками с целью минимизации их влияния на достижение целей муниципальной программы</w:t>
      </w:r>
    </w:p>
    <w:p w14:paraId="4C5526B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9BB64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250DF4F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237B0C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42911A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53A851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7B5435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20. В целях снижения вероятности и минимизация вышеуказанных рисков выступают следующие меры:</w:t>
      </w:r>
    </w:p>
    <w:p w14:paraId="68A5610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2B88D9C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планирование бюджетных расходов с применением методик оценки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эффективности данных расходов;</w:t>
      </w:r>
    </w:p>
    <w:p w14:paraId="3C16BD7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4F7078B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28D30A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корректировки муниципальной программы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14:paraId="43354FD7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F44D101" w14:textId="77777777" w:rsidR="006A4F10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7. Механизм реализации муниципальной программы и контроль за ее выполнением</w:t>
      </w:r>
    </w:p>
    <w:p w14:paraId="3E1314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7D10715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AD974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22. Координатор муниципальной программы в процессе ее реализации:</w:t>
      </w:r>
    </w:p>
    <w:p w14:paraId="036452B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3AC625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5E8647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14:paraId="607C111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12A815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5540D17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представляет в администрацию муниципального образования Динской  район сведения, необходимые для проведения мониторинга реализации муниципальной программы;</w:t>
      </w:r>
    </w:p>
    <w:p w14:paraId="32B16B1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оценку эффективности муниципальной программы;</w:t>
      </w:r>
    </w:p>
    <w:p w14:paraId="5B666AE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031F40E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6109F8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обеспечивает приведение муниципальной программы в соответствие с решением Совета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на очередной финансовый год и на плановый период в срок, установленный </w:t>
      </w:r>
      <w:hyperlink r:id="rId9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 xml:space="preserve">статьей </w:t>
        </w:r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lastRenderedPageBreak/>
          <w:t>179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56836FE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23. Участники мероприятий муниципальной программы в процессе ее реализации:</w:t>
      </w:r>
    </w:p>
    <w:p w14:paraId="0B69DF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выполняют мероприятия муниципальной программы в объеме бюджетных ассигнований, утвержденных Советом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 местном бюджете на очередной финансовый год и на плановый период;</w:t>
      </w:r>
    </w:p>
    <w:p w14:paraId="77A3491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4E36DF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A367D8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077B25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1A49184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01340F6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453F356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24EFEA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230196F7" w14:textId="77777777" w:rsidR="006A4F10" w:rsidRDefault="00920C1A" w:rsidP="004E07FF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окажет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положительный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эффект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14:paraId="0F095820" w14:textId="77777777" w:rsidR="00C50F48" w:rsidRDefault="00920C1A" w:rsidP="006A4F10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санитарно-эпидемиологическую обстановку и эстетический вид сельского поселения.</w:t>
      </w:r>
    </w:p>
    <w:p w14:paraId="748687A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680F3589" w14:textId="77777777" w:rsidR="004E07FF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27. Контроль за выполнением мероприятий муниципальной программы осуществляет администрация Южно-Кубанского сельского поселения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652BFBCA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367575C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8A974CD" w14:textId="77777777" w:rsidR="00733B32" w:rsidRDefault="005764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Начальник</w:t>
      </w:r>
      <w:r w:rsidR="00733B32">
        <w:rPr>
          <w:rFonts w:eastAsia="Times New Roman" w:cs="Times New Roman"/>
          <w:kern w:val="0"/>
          <w:sz w:val="28"/>
          <w:szCs w:val="28"/>
          <w:lang w:eastAsia="ru-RU"/>
        </w:rPr>
        <w:t xml:space="preserve"> отдела</w:t>
      </w:r>
    </w:p>
    <w:p w14:paraId="33A78374" w14:textId="1B6FE20D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жилищно-коммунального </w:t>
      </w:r>
      <w:r w:rsidR="00733B32">
        <w:rPr>
          <w:rFonts w:eastAsia="Times New Roman" w:cs="Times New Roman"/>
          <w:kern w:val="0"/>
          <w:sz w:val="28"/>
          <w:szCs w:val="28"/>
          <w:lang w:eastAsia="ru-RU"/>
        </w:rPr>
        <w:t>х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озяйства</w:t>
      </w:r>
      <w:r w:rsidR="00733B32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>И.Е. Кабашный</w:t>
      </w:r>
    </w:p>
    <w:p w14:paraId="3C6ABD40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  <w:sectPr w:rsidR="00C50F48" w:rsidSect="0036100F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14:paraId="65EB1E5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1</w:t>
      </w:r>
    </w:p>
    <w:p w14:paraId="07F88EA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658597B3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511991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CF3D08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1092E5F8" w14:textId="77777777" w:rsidR="00C50F48" w:rsidRDefault="00C50F48">
      <w:pPr>
        <w:autoSpaceDE w:val="0"/>
        <w:spacing w:line="240" w:lineRule="auto"/>
        <w:ind w:firstLine="720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 w:bidi="en-US"/>
        </w:rPr>
      </w:pPr>
    </w:p>
    <w:p w14:paraId="6E8D0D4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Целевые показатели</w:t>
      </w:r>
    </w:p>
    <w:p w14:paraId="3443EAE9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Муниципальной программы Южно-Кубанского сельского поселения</w:t>
      </w:r>
    </w:p>
    <w:p w14:paraId="2C97BF7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«Формирование современной городской среды»</w:t>
      </w:r>
    </w:p>
    <w:p w14:paraId="549820E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466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4092"/>
        <w:gridCol w:w="1331"/>
        <w:gridCol w:w="1920"/>
        <w:gridCol w:w="1985"/>
        <w:gridCol w:w="1867"/>
        <w:gridCol w:w="2811"/>
      </w:tblGrid>
      <w:tr w:rsidR="00C50F48" w14:paraId="2C84D66E" w14:textId="77777777" w:rsidTr="00DE6CC1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0E82" w14:textId="77777777" w:rsidR="004E07FF" w:rsidRDefault="004E07F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№</w:t>
            </w:r>
          </w:p>
          <w:p w14:paraId="7A6388F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296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F469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4F7C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Значение показателей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451A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Плановое значение на день окончания действия программы</w:t>
            </w:r>
          </w:p>
        </w:tc>
      </w:tr>
      <w:tr w:rsidR="00BC72E7" w14:paraId="0844E7B8" w14:textId="77777777" w:rsidTr="00DE6CC1"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0795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E639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05BB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9581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2019 </w:t>
            </w:r>
          </w:p>
          <w:p w14:paraId="56EF1CA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F6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2020 </w:t>
            </w:r>
          </w:p>
          <w:p w14:paraId="678E55A9" w14:textId="77777777" w:rsidR="00BC72E7" w:rsidRDefault="00BC72E7" w:rsidP="006A4F1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100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2021 </w:t>
            </w:r>
          </w:p>
          <w:p w14:paraId="7168E25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F35C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BC72E7" w14:paraId="18FF1B70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226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E23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8004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E9D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26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D38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1A8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</w:tr>
      <w:tr w:rsidR="00BC72E7" w14:paraId="1801BD36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573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271B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2B3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F4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C4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4A9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F89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6F1D87BB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852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F0E8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BAC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AE4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8E6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A5F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E1A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BC72E7" w14:paraId="3BF04C8D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01B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181A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82B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C96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638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66E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31A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20BA54FF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8D4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836D" w14:textId="77777777" w:rsidR="00BC72E7" w:rsidRDefault="00BC72E7">
            <w:pPr>
              <w:jc w:val="both"/>
            </w:pPr>
            <w:r>
              <w:rPr>
                <w:rFonts w:cs="Times New Roman"/>
                <w:sz w:val="27"/>
                <w:szCs w:val="27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C8C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A45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DD8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31F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DE7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14:paraId="275B8558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D17381D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ED0A4BF" w14:textId="77777777" w:rsidR="006A4F10" w:rsidRDefault="006A4F10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54D291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2</w:t>
      </w:r>
    </w:p>
    <w:p w14:paraId="1C2E8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40B2809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AFCC30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DD3B68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6E0DDC43" w14:textId="77777777" w:rsidR="00C50F48" w:rsidRDefault="00C50F48">
      <w:pPr>
        <w:jc w:val="center"/>
        <w:rPr>
          <w:rStyle w:val="1"/>
          <w:b/>
          <w:sz w:val="28"/>
          <w:szCs w:val="28"/>
        </w:rPr>
      </w:pPr>
    </w:p>
    <w:p w14:paraId="24C7EF5A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53610A9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629E961" w14:textId="77777777" w:rsidR="00C50F48" w:rsidRDefault="00920C1A">
      <w:pPr>
        <w:jc w:val="center"/>
      </w:pPr>
      <w:r>
        <w:rPr>
          <w:b/>
          <w:sz w:val="28"/>
          <w:szCs w:val="28"/>
        </w:rPr>
        <w:t xml:space="preserve">Перечень мероприятий муниципальной программы Южно-Кубанского сельского поселения </w:t>
      </w:r>
    </w:p>
    <w:p w14:paraId="30EAFABE" w14:textId="77777777" w:rsidR="00C50F48" w:rsidRDefault="00920C1A">
      <w:pPr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«Формирование современной городской среды</w:t>
      </w:r>
    </w:p>
    <w:p w14:paraId="41A20FF5" w14:textId="77777777" w:rsidR="006A4F10" w:rsidRDefault="006A4F10">
      <w:pPr>
        <w:jc w:val="center"/>
      </w:pPr>
    </w:p>
    <w:tbl>
      <w:tblPr>
        <w:tblW w:w="1480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382"/>
        <w:gridCol w:w="1462"/>
        <w:gridCol w:w="1134"/>
        <w:gridCol w:w="1367"/>
        <w:gridCol w:w="1071"/>
        <w:gridCol w:w="1160"/>
        <w:gridCol w:w="1927"/>
        <w:gridCol w:w="2460"/>
        <w:gridCol w:w="1087"/>
      </w:tblGrid>
      <w:tr w:rsidR="00C50F48" w14:paraId="31ED29DA" w14:textId="77777777" w:rsidTr="003B614C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080B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3F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335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A5A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42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EFF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</w:tr>
      <w:tr w:rsidR="00C50F48" w14:paraId="21A6C2F4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4B3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421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71F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725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244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A0F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220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1B40A68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D9C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06D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9A1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FD0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065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6F4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F22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487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E0B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B4C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99CD510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1DC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7D7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C80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8C8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F44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60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89C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1E1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4C8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265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C50F48" w14:paraId="460217FE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BC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E7D7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Цель. Повышение качества и комфорта среды на территории наименование сельского поселения</w:t>
            </w:r>
          </w:p>
        </w:tc>
      </w:tr>
      <w:tr w:rsidR="00C50F48" w14:paraId="3BE75587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52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2369" w14:textId="77777777" w:rsidR="00C50F48" w:rsidRDefault="00920C1A">
            <w:pPr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Задача. Обеспечение формирования единых ключевых подходов и приоритетов формирования комфортной городской среды на территории наименование сельского поселения с учетом приоритетов территориального развития Южно-Кубанского сельского поселения</w:t>
            </w:r>
            <w:r w:rsidR="00BC72E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</w:tc>
      </w:tr>
      <w:tr w:rsidR="00BC72E7" w14:paraId="7E197F3A" w14:textId="77777777" w:rsidTr="003B614C">
        <w:trPr>
          <w:trHeight w:val="162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E27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3245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наименование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8653A2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43747F" w14:textId="77777777" w:rsidR="00BC72E7" w:rsidRDefault="00DE6CC1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915B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2BE5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CAD33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BD7410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714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дворовых территорий:</w:t>
            </w:r>
          </w:p>
          <w:p w14:paraId="1378F7C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2C75E1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5571AAC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ед..</w:t>
            </w:r>
          </w:p>
          <w:p w14:paraId="04B0F83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общественных территорий:</w:t>
            </w:r>
          </w:p>
          <w:p w14:paraId="142E6B9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53E20F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2020 - 2 ед.;</w:t>
            </w:r>
          </w:p>
          <w:p w14:paraId="227FD31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1CD2B7A9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83BE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</w:p>
          <w:p w14:paraId="58B6F673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администрации Южно-Кубанского сельского поселения</w:t>
            </w:r>
          </w:p>
        </w:tc>
      </w:tr>
      <w:tr w:rsidR="00C50F48" w14:paraId="4038A4F5" w14:textId="77777777" w:rsidTr="003B614C">
        <w:trPr>
          <w:trHeight w:val="16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D20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170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5C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14C6" w14:textId="3D764F43" w:rsidR="00C50F48" w:rsidRDefault="008C29AD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D8F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E1F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615A" w14:textId="60DE6F20" w:rsidR="00C50F48" w:rsidRDefault="008C29AD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AD9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  <w:p w14:paraId="3AA01370" w14:textId="77777777" w:rsidR="005764FF" w:rsidRDefault="005764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7A6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2BD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5547AD1B" w14:textId="77777777" w:rsidTr="003B614C">
        <w:trPr>
          <w:trHeight w:val="13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1A4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F65F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99FE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87873C" w14:textId="77777777" w:rsidR="00BC72E7" w:rsidRDefault="00DE6CC1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BAC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2E2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E70B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D812D2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EE69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101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3F8AC2C6" w14:textId="77777777" w:rsidTr="003B614C">
        <w:trPr>
          <w:trHeight w:val="2298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C1B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92AC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Благоустройство индивидуальных жилых домов и объектов недвижимого имущества (включая объекты незавершенного строительства) и земельных участков,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53C0BB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157D28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6F3C5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6B13DA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54CC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FBCDE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889B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индивидуальных жилых домов:</w:t>
            </w:r>
          </w:p>
          <w:p w14:paraId="782E9B2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F039A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3838336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F18560C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Количество благоустроенных объектов недвижимого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14:paraId="43A9F89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6AB2270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2020 - 1 ед.;</w:t>
            </w:r>
          </w:p>
          <w:p w14:paraId="4F8FE2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DE4BFBF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F5B4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Отдел жилищно-коммунального хозяйства администрации Южно-Кубанс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кого сельского поселения</w:t>
            </w:r>
          </w:p>
        </w:tc>
      </w:tr>
      <w:tr w:rsidR="00C50F48" w14:paraId="5C72CCFB" w14:textId="77777777" w:rsidTr="003B614C">
        <w:trPr>
          <w:trHeight w:val="121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EB3D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5DA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798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4AE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DE6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CE0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73B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8AC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75BF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FEB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480AF4A7" w14:textId="77777777" w:rsidTr="003B614C">
        <w:trPr>
          <w:trHeight w:val="3848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A7D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3AE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26830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C3E31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BA1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93219F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7DCEA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6D496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32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924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32884064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875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7B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48C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49D8" w14:textId="16CB8837" w:rsidR="00C50F48" w:rsidRPr="003B614C" w:rsidRDefault="008C29AD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C2D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07C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1ECF" w14:textId="3898A807" w:rsidR="00C50F48" w:rsidRDefault="008C29AD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D5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E68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923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301B1232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995E82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6F7C76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AAAA7B2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FF01E3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9C534C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D865A43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41770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87F6A2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B195A79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B0C627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AE72C1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3D750C83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630B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3</w:t>
      </w:r>
    </w:p>
    <w:p w14:paraId="75099B7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C9DB35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8F6EB4D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3ADAD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48EFBB93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2FFBD6E9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6B7080AF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605A3D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316A9F0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14:paraId="6262E2E5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10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85"/>
        <w:gridCol w:w="2835"/>
        <w:gridCol w:w="2977"/>
        <w:gridCol w:w="3129"/>
      </w:tblGrid>
      <w:tr w:rsidR="00C50F48" w14:paraId="0D6F1C9D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5CDD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2C7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316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Перечень работ</w:t>
            </w:r>
          </w:p>
          <w:p w14:paraId="03C3753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(минимальный/</w:t>
            </w:r>
          </w:p>
          <w:p w14:paraId="7C75699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дополнительный)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D9A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F7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56E7C8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9622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C8C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C31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68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E93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50F48" w14:paraId="2024E0E9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D1F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3F8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04B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AE7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C83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1D50DB5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</w:t>
      </w:r>
    </w:p>
    <w:p w14:paraId="257BA209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4088338" w14:textId="77777777" w:rsidR="00733B32" w:rsidRDefault="00733B32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303FF7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4</w:t>
      </w:r>
    </w:p>
    <w:p w14:paraId="1B6C946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2F853B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2552583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310296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E1116F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0AA73D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62BF4C6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6F5A23C6" w14:textId="77777777" w:rsidR="00C50F48" w:rsidRPr="003B614C" w:rsidRDefault="00920C1A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77"/>
        <w:gridCol w:w="5250"/>
        <w:gridCol w:w="2551"/>
        <w:gridCol w:w="3129"/>
      </w:tblGrid>
      <w:tr w:rsidR="00C50F48" w14:paraId="16FC1F12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4695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B27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Наименование общественной территории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A4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11A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6E2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3BBEC5F3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B8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34B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5D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13A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413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</w:tr>
      <w:tr w:rsidR="00C50F48" w:rsidRPr="003B614C" w14:paraId="4F276458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CA4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E454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Территория детской спортивно-игровой площадки (к/н 23:07:0301004:444) в парке Дома культуры пос. Южный ул. Советская 31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0D49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353217, Краснодарский край, Динской район, поселок Южный, земельный участок с кадастровым номером 23:07:0301004:444, в парке Дома культуры пос. Южный ул. Советская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67C9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28.02.2019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61B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2020</w:t>
            </w:r>
          </w:p>
        </w:tc>
      </w:tr>
    </w:tbl>
    <w:p w14:paraId="354161C8" w14:textId="77777777" w:rsidR="005764FF" w:rsidRDefault="005764FF" w:rsidP="004E07FF">
      <w:pPr>
        <w:spacing w:line="240" w:lineRule="auto"/>
        <w:jc w:val="both"/>
        <w:rPr>
          <w:rFonts w:eastAsia="Andale Sans UI"/>
          <w:sz w:val="28"/>
          <w:szCs w:val="28"/>
          <w:lang w:eastAsia="en-US" w:bidi="en-US"/>
        </w:rPr>
      </w:pPr>
    </w:p>
    <w:p w14:paraId="456DF3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5</w:t>
      </w:r>
    </w:p>
    <w:p w14:paraId="2627636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01CC440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7AA1ABA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274429A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FE8D75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C85BEA2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1EF33E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10A60F37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14:paraId="4DA2679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69"/>
        <w:gridCol w:w="5103"/>
        <w:gridCol w:w="3979"/>
      </w:tblGrid>
      <w:tr w:rsidR="00C50F48" w14:paraId="5BC5F26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68BE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2D2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C26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объекта, кадастровый номер земельного участка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BAB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8DDF05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8A7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6F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3EE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501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015F59F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9A0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0F3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1A9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93C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20A36D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CE58F4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DB54658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E586B5F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11BE757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686C78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BA248FC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BD6C07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A18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6</w:t>
      </w:r>
    </w:p>
    <w:p w14:paraId="66E551D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680C13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481A30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4C588FB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</w:t>
      </w:r>
      <w:r w:rsidR="00AC6386">
        <w:rPr>
          <w:rFonts w:eastAsia="Andale Sans UI"/>
          <w:sz w:val="28"/>
          <w:szCs w:val="28"/>
          <w:lang w:eastAsia="en-US" w:bidi="en-US"/>
        </w:rPr>
        <w:t>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8E84EB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28E2DFA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3867403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781D66A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14:paraId="1AF874DB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62"/>
        <w:gridCol w:w="6531"/>
      </w:tblGrid>
      <w:tr w:rsidR="00C50F48" w14:paraId="1378C17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BB04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70E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индивидуального жилого дома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2FB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610CEFB0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D69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C7E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FF3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24AB98CC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1A9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E82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9C0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6119A0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C50040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4B7141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E8AEC94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2A2E06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D86B166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350467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9ABDD61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158BB23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41012F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7</w:t>
      </w:r>
    </w:p>
    <w:p w14:paraId="17B3909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EBF30B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67BDF031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7CB47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AC6386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32FAF53F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09F3CB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7EA0A1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</w:t>
      </w:r>
    </w:p>
    <w:p w14:paraId="489299C8" w14:textId="77777777" w:rsidR="001D2E65" w:rsidRDefault="00920C1A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14:paraId="3B225DAE" w14:textId="77777777" w:rsidR="003B614C" w:rsidRPr="003B614C" w:rsidRDefault="003B614C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3969"/>
        <w:gridCol w:w="5680"/>
      </w:tblGrid>
      <w:tr w:rsidR="00C50F48" w14:paraId="6B37ACC7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B5C0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62E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6E8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B11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50F48" w14:paraId="4086E9C2" w14:textId="77777777" w:rsidTr="005D1DD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494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F8E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DD1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77C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3FF6537D" w14:textId="77777777" w:rsidTr="005D1DDD">
        <w:trPr>
          <w:trHeight w:val="1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8781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130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Инвентаризация территории улиц Южно-Кубанского сельского поселения Динского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42CB" w14:textId="77777777" w:rsidR="00C50F48" w:rsidRPr="003B614C" w:rsidRDefault="003401F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31 декабря 2021</w:t>
            </w:r>
            <w:r w:rsidR="00920C1A" w:rsidRPr="003B614C">
              <w:rPr>
                <w:rFonts w:eastAsia="Times New Roman" w:cs="Times New Roman"/>
                <w:kern w:val="0"/>
                <w:lang w:eastAsia="ru-RU"/>
              </w:rPr>
              <w:t xml:space="preserve"> года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4F9F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C50F48" w14:paraId="4828BEF3" w14:textId="77777777" w:rsidTr="005D1DDD">
        <w:trPr>
          <w:trHeight w:val="7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BC3F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B4EC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9B2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По результатам инвентаризации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E8D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Соглашение о благоустройстве</w:t>
            </w:r>
          </w:p>
        </w:tc>
      </w:tr>
    </w:tbl>
    <w:p w14:paraId="5E323C41" w14:textId="77777777" w:rsidR="00C50F48" w:rsidRDefault="00C50F48">
      <w:pPr>
        <w:sectPr w:rsidR="00C50F48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/>
        </w:sectPr>
      </w:pPr>
    </w:p>
    <w:p w14:paraId="483E6A7F" w14:textId="77777777" w:rsidR="00C50F48" w:rsidRDefault="00C50F48">
      <w:pPr>
        <w:rPr>
          <w:rStyle w:val="1"/>
          <w:sz w:val="28"/>
          <w:szCs w:val="28"/>
        </w:rPr>
      </w:pPr>
    </w:p>
    <w:sectPr w:rsidR="00C50F48">
      <w:pgSz w:w="11906" w:h="16838"/>
      <w:pgMar w:top="567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8"/>
    <w:rsid w:val="00014261"/>
    <w:rsid w:val="00101257"/>
    <w:rsid w:val="001D2E65"/>
    <w:rsid w:val="003401F7"/>
    <w:rsid w:val="0036100F"/>
    <w:rsid w:val="0036121E"/>
    <w:rsid w:val="003B614C"/>
    <w:rsid w:val="00482058"/>
    <w:rsid w:val="004E07FF"/>
    <w:rsid w:val="004F0BB8"/>
    <w:rsid w:val="005346AB"/>
    <w:rsid w:val="005764FF"/>
    <w:rsid w:val="00591C73"/>
    <w:rsid w:val="005D1DDD"/>
    <w:rsid w:val="006A4F10"/>
    <w:rsid w:val="00727B40"/>
    <w:rsid w:val="00733B32"/>
    <w:rsid w:val="00821ACC"/>
    <w:rsid w:val="0085796D"/>
    <w:rsid w:val="00862327"/>
    <w:rsid w:val="008B0493"/>
    <w:rsid w:val="008C29AD"/>
    <w:rsid w:val="00920C1A"/>
    <w:rsid w:val="009476B1"/>
    <w:rsid w:val="009819C6"/>
    <w:rsid w:val="009B6FFE"/>
    <w:rsid w:val="00AC6386"/>
    <w:rsid w:val="00B41560"/>
    <w:rsid w:val="00B74D03"/>
    <w:rsid w:val="00BC72E7"/>
    <w:rsid w:val="00C50F48"/>
    <w:rsid w:val="00C8608E"/>
    <w:rsid w:val="00CA6FEE"/>
    <w:rsid w:val="00CD2F0D"/>
    <w:rsid w:val="00DE6CC1"/>
    <w:rsid w:val="00EF3817"/>
    <w:rsid w:val="00F106E6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4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FB36-24C2-43F0-92A8-3F0FBC43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6148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КОШЕВАЯ</cp:lastModifiedBy>
  <cp:revision>5</cp:revision>
  <cp:lastPrinted>2020-10-20T08:06:00Z</cp:lastPrinted>
  <dcterms:created xsi:type="dcterms:W3CDTF">2020-10-15T09:23:00Z</dcterms:created>
  <dcterms:modified xsi:type="dcterms:W3CDTF">2020-10-26T09:50:00Z</dcterms:modified>
  <dc:language>en-US</dc:language>
</cp:coreProperties>
</file>